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89AF" w14:textId="66CA8309" w:rsidR="003C044C" w:rsidRDefault="003C044C" w:rsidP="00BB14E3">
      <w:pPr>
        <w:jc w:val="both"/>
        <w:rPr>
          <w:rFonts w:ascii="Arial" w:hAnsi="Arial" w:cs="Arial"/>
          <w:b/>
          <w:bCs/>
          <w:sz w:val="22"/>
          <w:szCs w:val="22"/>
          <w:lang w:val="es-MX"/>
        </w:rPr>
      </w:pPr>
      <w:proofErr w:type="spellStart"/>
      <w:r>
        <w:rPr>
          <w:rFonts w:ascii="Arial" w:hAnsi="Arial" w:cs="Arial"/>
          <w:b/>
          <w:bCs/>
          <w:sz w:val="22"/>
          <w:szCs w:val="22"/>
          <w:lang w:val="es-MX"/>
        </w:rPr>
        <w:t>Ctto</w:t>
      </w:r>
      <w:proofErr w:type="spellEnd"/>
      <w:r>
        <w:rPr>
          <w:rFonts w:ascii="Arial" w:hAnsi="Arial" w:cs="Arial"/>
          <w:b/>
          <w:bCs/>
          <w:sz w:val="22"/>
          <w:szCs w:val="22"/>
          <w:lang w:val="es-MX"/>
        </w:rPr>
        <w:t>: __________________________</w:t>
      </w:r>
    </w:p>
    <w:p w14:paraId="3458DA64" w14:textId="77777777" w:rsidR="003C044C" w:rsidRDefault="003C044C" w:rsidP="00BB14E3">
      <w:pPr>
        <w:jc w:val="both"/>
        <w:rPr>
          <w:rFonts w:ascii="Arial" w:hAnsi="Arial" w:cs="Arial"/>
          <w:b/>
          <w:bCs/>
          <w:sz w:val="22"/>
          <w:szCs w:val="22"/>
          <w:lang w:val="es-MX"/>
        </w:rPr>
      </w:pPr>
    </w:p>
    <w:p w14:paraId="05341D6F" w14:textId="4D4EA856" w:rsidR="004557BD" w:rsidRDefault="004557BD" w:rsidP="00BB14E3">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sidR="009117AA" w:rsidRPr="00194419">
        <w:rPr>
          <w:rFonts w:ascii="Arial" w:hAnsi="Arial" w:cs="Arial"/>
          <w:sz w:val="22"/>
          <w:szCs w:val="22"/>
          <w:lang w:val="es-MX"/>
        </w:rPr>
        <w:t xml:space="preserve">La Empresa de Informática y Automatización para la Construcción, </w:t>
      </w:r>
      <w:proofErr w:type="spellStart"/>
      <w:r w:rsidR="009117AA" w:rsidRPr="00194419">
        <w:rPr>
          <w:rFonts w:ascii="Arial" w:hAnsi="Arial" w:cs="Arial"/>
          <w:sz w:val="22"/>
          <w:szCs w:val="22"/>
          <w:lang w:val="es-MX"/>
        </w:rPr>
        <w:t>aicros</w:t>
      </w:r>
      <w:proofErr w:type="spellEnd"/>
      <w:r w:rsidR="009117AA" w:rsidRPr="00194419">
        <w:rPr>
          <w:rFonts w:ascii="Arial" w:hAnsi="Arial" w:cs="Arial"/>
          <w:sz w:val="22"/>
          <w:szCs w:val="22"/>
          <w:lang w:val="es-MX"/>
        </w:rPr>
        <w:t xml:space="preserve">, de nacionalidad cubana, con domicilio legal en </w:t>
      </w:r>
      <w:bookmarkStart w:id="0" w:name="_Hlk124946128"/>
      <w:r w:rsidR="009117AA" w:rsidRPr="00194419">
        <w:rPr>
          <w:rFonts w:ascii="Arial" w:hAnsi="Arial" w:cs="Arial"/>
          <w:sz w:val="22"/>
          <w:szCs w:val="22"/>
          <w:lang w:val="es-MX"/>
        </w:rPr>
        <w:t>Calle 45 No. 1107 entre Avenida 26 y Ulloa, Reparto Nuevo Vedado</w:t>
      </w:r>
      <w:bookmarkEnd w:id="0"/>
      <w:r w:rsidR="009117AA" w:rsidRPr="00194419">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w:t>
      </w:r>
      <w:r w:rsidR="009117AA">
        <w:rPr>
          <w:rFonts w:ascii="Arial" w:hAnsi="Arial" w:cs="Arial"/>
          <w:sz w:val="22"/>
          <w:szCs w:val="22"/>
          <w:lang w:val="es-MX"/>
        </w:rPr>
        <w:t>;</w:t>
      </w:r>
      <w:r w:rsidR="009117AA" w:rsidRPr="00194419">
        <w:rPr>
          <w:rFonts w:ascii="Arial" w:hAnsi="Arial" w:cs="Arial"/>
          <w:sz w:val="22"/>
          <w:szCs w:val="22"/>
          <w:lang w:val="es-MX"/>
        </w:rPr>
        <w:t xml:space="preserve"> y posee Autorización para operar cuenta en MLC en el Sistema Bancario Cubano por personas jurídicas, con Licencia Específica No. E2505450008 expedida en fecha 27 de octubre de 2025, nombre de la cuenta EMPRESA DE INF. Y AUTOMAT. PARA LA CONSTRUCCIÓN, AICROS-GASTOS, con número de la cuenta 0300007006502935 Moneda USD</w:t>
      </w:r>
      <w:r w:rsidR="009117AA">
        <w:rPr>
          <w:rFonts w:ascii="Arial" w:hAnsi="Arial" w:cs="Arial"/>
          <w:sz w:val="22"/>
          <w:szCs w:val="22"/>
          <w:lang w:val="es-MX"/>
        </w:rPr>
        <w:t xml:space="preserve">; teléfono 78812409 y e-mail: comercial@aicros.cu; representada por Ing. Dayana Fernández Llanes en su carácter de </w:t>
      </w:r>
      <w:proofErr w:type="gramStart"/>
      <w:r w:rsidR="009117AA">
        <w:rPr>
          <w:rFonts w:ascii="Arial" w:hAnsi="Arial" w:cs="Arial"/>
          <w:sz w:val="22"/>
          <w:szCs w:val="22"/>
          <w:lang w:val="es-MX"/>
        </w:rPr>
        <w:t>Directora General</w:t>
      </w:r>
      <w:proofErr w:type="gramEnd"/>
      <w:r w:rsidR="009117AA">
        <w:rPr>
          <w:rFonts w:ascii="Arial" w:hAnsi="Arial" w:cs="Arial"/>
          <w:sz w:val="22"/>
          <w:szCs w:val="22"/>
          <w:lang w:val="es-MX"/>
        </w:rPr>
        <w:t>, en el ejercicio de las facultades que le han sido conferidas mediante la Resolución 14, de fecha 1</w:t>
      </w:r>
      <w:r w:rsidR="009117AA" w:rsidRPr="00F90902">
        <w:rPr>
          <w:rFonts w:ascii="Arial" w:hAnsi="Arial" w:cs="Arial"/>
          <w:sz w:val="22"/>
          <w:szCs w:val="22"/>
          <w:vertAlign w:val="superscript"/>
          <w:lang w:val="es-MX"/>
        </w:rPr>
        <w:t>ro</w:t>
      </w:r>
      <w:r w:rsidR="009117AA">
        <w:rPr>
          <w:rFonts w:ascii="Arial" w:hAnsi="Arial" w:cs="Arial"/>
          <w:sz w:val="22"/>
          <w:szCs w:val="22"/>
          <w:lang w:val="es-MX"/>
        </w:rPr>
        <w:t xml:space="preserve"> de abril del 2026, emitida por el presidente de la OSDE GEDIC</w:t>
      </w:r>
      <w:r>
        <w:rPr>
          <w:rFonts w:ascii="Arial" w:hAnsi="Arial" w:cs="Arial"/>
          <w:sz w:val="22"/>
          <w:szCs w:val="22"/>
          <w:lang w:val="es-MX"/>
        </w:rPr>
        <w:t xml:space="preserve">, que en lo sucesivo y a los efectos de este Contrato se denominará </w:t>
      </w:r>
      <w:r>
        <w:rPr>
          <w:rFonts w:ascii="Arial" w:hAnsi="Arial" w:cs="Arial"/>
          <w:b/>
          <w:sz w:val="22"/>
          <w:szCs w:val="22"/>
          <w:lang w:val="es-MX"/>
        </w:rPr>
        <w:t>EL VENDEDOR</w:t>
      </w:r>
      <w:r>
        <w:rPr>
          <w:rFonts w:ascii="Arial" w:hAnsi="Arial" w:cs="Arial"/>
          <w:sz w:val="22"/>
          <w:szCs w:val="22"/>
          <w:lang w:val="es-MX"/>
        </w:rPr>
        <w:t>.</w:t>
      </w:r>
    </w:p>
    <w:p w14:paraId="19EF3450" w14:textId="77777777" w:rsidR="00384D96" w:rsidRDefault="00384D96" w:rsidP="00BB14E3">
      <w:pPr>
        <w:jc w:val="both"/>
        <w:rPr>
          <w:rFonts w:ascii="Arial" w:hAnsi="Arial" w:cs="Arial"/>
          <w:sz w:val="22"/>
          <w:szCs w:val="22"/>
          <w:lang w:val="es-MX"/>
        </w:rPr>
      </w:pPr>
    </w:p>
    <w:p w14:paraId="792DAE1D" w14:textId="55E4EC10" w:rsidR="00303567" w:rsidRPr="00571768" w:rsidRDefault="004F09B1" w:rsidP="00BB14E3">
      <w:pPr>
        <w:widowControl/>
        <w:suppressAutoHyphens/>
        <w:adjustRightInd w:val="0"/>
        <w:ind w:right="24"/>
        <w:jc w:val="both"/>
        <w:rPr>
          <w:rFonts w:ascii="Arial" w:hAnsi="Arial" w:cs="Arial"/>
          <w:b/>
          <w:bCs/>
          <w:sz w:val="22"/>
          <w:szCs w:val="22"/>
          <w:lang w:val="es-ES" w:eastAsia="en-US"/>
        </w:rPr>
      </w:pPr>
      <w:bookmarkStart w:id="1" w:name="_Hlk189138851"/>
      <w:r w:rsidRPr="00571768">
        <w:rPr>
          <w:rFonts w:ascii="Arial" w:hAnsi="Arial" w:cs="Arial"/>
          <w:b/>
          <w:bCs/>
          <w:sz w:val="22"/>
          <w:szCs w:val="22"/>
          <w:lang w:val="es-ES" w:eastAsia="en-US"/>
        </w:rPr>
        <w:t xml:space="preserve">DE OTRA PARTE: </w:t>
      </w:r>
      <w:r w:rsidR="00303567" w:rsidRPr="00571768">
        <w:rPr>
          <w:rFonts w:ascii="Arial" w:hAnsi="Arial" w:cs="Arial"/>
          <w:bCs/>
          <w:sz w:val="22"/>
          <w:szCs w:val="22"/>
          <w:lang w:val="es-ES" w:eastAsia="en-US"/>
        </w:rPr>
        <w:t>______________________</w:t>
      </w:r>
      <w:r w:rsidRPr="00571768">
        <w:rPr>
          <w:rFonts w:ascii="Arial" w:hAnsi="Arial" w:cs="Arial"/>
          <w:bCs/>
          <w:sz w:val="22"/>
          <w:szCs w:val="22"/>
          <w:lang w:val="es-ES" w:eastAsia="en-US"/>
        </w:rPr>
        <w:t>_________</w:t>
      </w:r>
      <w:r w:rsidR="00EE37ED" w:rsidRPr="00571768">
        <w:rPr>
          <w:rFonts w:ascii="Arial" w:hAnsi="Arial" w:cs="Arial"/>
          <w:bCs/>
          <w:sz w:val="22"/>
          <w:szCs w:val="22"/>
          <w:lang w:val="es-ES" w:eastAsia="en-US"/>
        </w:rPr>
        <w:t>____</w:t>
      </w:r>
      <w:r w:rsidR="00E6557B" w:rsidRPr="00571768">
        <w:rPr>
          <w:rFonts w:ascii="Arial" w:hAnsi="Arial" w:cs="Arial"/>
          <w:bCs/>
          <w:sz w:val="22"/>
          <w:szCs w:val="22"/>
          <w:lang w:val="es-ES" w:eastAsia="en-US"/>
        </w:rPr>
        <w:t>______</w:t>
      </w:r>
      <w:r w:rsidR="003B0B50">
        <w:rPr>
          <w:rFonts w:ascii="Arial" w:hAnsi="Arial" w:cs="Arial"/>
          <w:bCs/>
          <w:sz w:val="22"/>
          <w:szCs w:val="22"/>
          <w:lang w:val="es-ES" w:eastAsia="en-US"/>
        </w:rPr>
        <w:t>;</w:t>
      </w:r>
      <w:r w:rsidR="00303567" w:rsidRPr="00571768">
        <w:rPr>
          <w:rFonts w:ascii="Arial" w:hAnsi="Arial" w:cs="Arial"/>
          <w:b/>
          <w:bCs/>
          <w:sz w:val="22"/>
          <w:szCs w:val="22"/>
          <w:lang w:val="es-ES" w:eastAsia="en-US"/>
        </w:rPr>
        <w:t xml:space="preserve"> </w:t>
      </w:r>
      <w:r w:rsidR="00AE3C31" w:rsidRPr="00571768">
        <w:rPr>
          <w:rFonts w:ascii="Arial" w:hAnsi="Arial" w:cs="Arial"/>
          <w:bCs/>
          <w:sz w:val="22"/>
          <w:szCs w:val="22"/>
          <w:lang w:val="es-ES" w:eastAsia="en-US"/>
        </w:rPr>
        <w:t>de nacion</w:t>
      </w:r>
      <w:r w:rsidR="00501E07" w:rsidRPr="00571768">
        <w:rPr>
          <w:rFonts w:ascii="Arial" w:hAnsi="Arial" w:cs="Arial"/>
          <w:bCs/>
          <w:sz w:val="22"/>
          <w:szCs w:val="22"/>
          <w:lang w:val="es-ES" w:eastAsia="en-US"/>
        </w:rPr>
        <w:t>a</w:t>
      </w:r>
      <w:r w:rsidR="00AE3C31" w:rsidRPr="00571768">
        <w:rPr>
          <w:rFonts w:ascii="Arial" w:hAnsi="Arial" w:cs="Arial"/>
          <w:bCs/>
          <w:sz w:val="22"/>
          <w:szCs w:val="22"/>
          <w:lang w:val="es-ES" w:eastAsia="en-US"/>
        </w:rPr>
        <w:t>lidad</w:t>
      </w:r>
      <w:r w:rsidR="00AE3C31" w:rsidRPr="00571768">
        <w:rPr>
          <w:rFonts w:ascii="Arial" w:hAnsi="Arial" w:cs="Arial"/>
          <w:b/>
          <w:bCs/>
          <w:sz w:val="22"/>
          <w:szCs w:val="22"/>
          <w:lang w:val="es-ES" w:eastAsia="en-US"/>
        </w:rPr>
        <w:t xml:space="preserve"> </w:t>
      </w:r>
      <w:r w:rsidR="00501E07" w:rsidRPr="00571768">
        <w:rPr>
          <w:rFonts w:ascii="Arial" w:hAnsi="Arial" w:cs="Arial"/>
          <w:bCs/>
          <w:sz w:val="22"/>
          <w:szCs w:val="22"/>
          <w:lang w:val="es-ES" w:eastAsia="en-US"/>
        </w:rPr>
        <w:t>______________</w:t>
      </w:r>
      <w:r w:rsidR="00AE3C31" w:rsidRPr="00571768">
        <w:rPr>
          <w:rFonts w:ascii="Arial" w:hAnsi="Arial" w:cs="Arial"/>
          <w:bCs/>
          <w:sz w:val="22"/>
          <w:szCs w:val="22"/>
          <w:lang w:val="es-ES" w:eastAsia="en-US"/>
        </w:rPr>
        <w:t>______</w:t>
      </w:r>
      <w:r w:rsidR="003B0B50">
        <w:rPr>
          <w:rFonts w:ascii="Arial" w:hAnsi="Arial" w:cs="Arial"/>
          <w:bCs/>
          <w:sz w:val="22"/>
          <w:szCs w:val="22"/>
          <w:lang w:val="es-ES" w:eastAsia="en-US"/>
        </w:rPr>
        <w:t>;</w:t>
      </w:r>
      <w:r w:rsidR="00AE3C31" w:rsidRPr="00571768">
        <w:rPr>
          <w:rFonts w:ascii="Arial" w:hAnsi="Arial" w:cs="Arial"/>
          <w:b/>
          <w:bCs/>
          <w:sz w:val="22"/>
          <w:szCs w:val="22"/>
          <w:lang w:val="es-ES" w:eastAsia="en-US"/>
        </w:rPr>
        <w:t xml:space="preserve"> </w:t>
      </w:r>
      <w:r w:rsidR="004E48AE" w:rsidRPr="00571768">
        <w:rPr>
          <w:rFonts w:ascii="Arial" w:hAnsi="Arial" w:cs="Arial"/>
          <w:bCs/>
          <w:sz w:val="22"/>
          <w:szCs w:val="22"/>
          <w:lang w:val="es-ES" w:eastAsia="en-US"/>
        </w:rPr>
        <w:t xml:space="preserve">con domicilio legal en </w:t>
      </w:r>
      <w:r w:rsidR="00303567" w:rsidRPr="00571768">
        <w:rPr>
          <w:rFonts w:ascii="Arial" w:hAnsi="Arial" w:cs="Arial"/>
          <w:bCs/>
          <w:sz w:val="22"/>
          <w:szCs w:val="22"/>
          <w:lang w:val="es-ES" w:eastAsia="en-US"/>
        </w:rPr>
        <w:t>_______________________</w:t>
      </w:r>
      <w:r w:rsidRPr="00571768">
        <w:rPr>
          <w:rFonts w:ascii="Arial" w:hAnsi="Arial" w:cs="Arial"/>
          <w:bCs/>
          <w:sz w:val="22"/>
          <w:szCs w:val="22"/>
          <w:lang w:val="es-ES" w:eastAsia="en-US"/>
        </w:rPr>
        <w:t>__</w:t>
      </w:r>
      <w:r w:rsidR="00303567" w:rsidRPr="00571768">
        <w:rPr>
          <w:rFonts w:ascii="Arial" w:hAnsi="Arial" w:cs="Arial"/>
          <w:bCs/>
          <w:sz w:val="22"/>
          <w:szCs w:val="22"/>
          <w:lang w:val="es-ES" w:eastAsia="en-US"/>
        </w:rPr>
        <w:t>_______</w:t>
      </w:r>
      <w:r w:rsidR="00E6557B" w:rsidRPr="00571768">
        <w:rPr>
          <w:rFonts w:ascii="Arial" w:hAnsi="Arial" w:cs="Arial"/>
          <w:bCs/>
          <w:sz w:val="22"/>
          <w:szCs w:val="22"/>
          <w:lang w:val="es-ES" w:eastAsia="en-US"/>
        </w:rPr>
        <w:t xml:space="preserve">_________, </w:t>
      </w:r>
      <w:r w:rsidR="00D5738E" w:rsidRPr="00571768">
        <w:rPr>
          <w:rFonts w:ascii="Arial" w:hAnsi="Arial" w:cs="Arial"/>
          <w:bCs/>
          <w:sz w:val="22"/>
          <w:szCs w:val="22"/>
          <w:lang w:val="es-ES" w:eastAsia="en-US"/>
        </w:rPr>
        <w:t>Código REEUP</w:t>
      </w:r>
      <w:r w:rsidR="00D5738E">
        <w:rPr>
          <w:rFonts w:ascii="Arial" w:hAnsi="Arial" w:cs="Arial"/>
          <w:bCs/>
          <w:sz w:val="22"/>
          <w:szCs w:val="22"/>
          <w:lang w:val="es-ES" w:eastAsia="en-US"/>
        </w:rPr>
        <w:t>/ONEI</w:t>
      </w:r>
      <w:r w:rsidR="00D5738E" w:rsidRPr="00571768">
        <w:rPr>
          <w:rFonts w:ascii="Arial" w:hAnsi="Arial" w:cs="Arial"/>
          <w:bCs/>
          <w:sz w:val="22"/>
          <w:szCs w:val="22"/>
          <w:lang w:val="es-ES" w:eastAsia="en-US"/>
        </w:rPr>
        <w:t xml:space="preserve"> _______</w:t>
      </w:r>
      <w:r w:rsidR="003B0B50">
        <w:rPr>
          <w:rFonts w:ascii="Arial" w:hAnsi="Arial" w:cs="Arial"/>
          <w:bCs/>
          <w:sz w:val="22"/>
          <w:szCs w:val="22"/>
          <w:lang w:val="es-ES" w:eastAsia="en-US"/>
        </w:rPr>
        <w:t>;</w:t>
      </w:r>
      <w:r w:rsidR="00D5738E" w:rsidRPr="00571768">
        <w:rPr>
          <w:rFonts w:ascii="Arial" w:hAnsi="Arial" w:cs="Arial"/>
          <w:bCs/>
          <w:sz w:val="22"/>
          <w:szCs w:val="22"/>
          <w:lang w:val="es-ES" w:eastAsia="en-US"/>
        </w:rPr>
        <w:t xml:space="preserve"> </w:t>
      </w:r>
      <w:r w:rsidR="003B0B50" w:rsidRPr="00571768">
        <w:rPr>
          <w:rFonts w:ascii="Arial" w:hAnsi="Arial" w:cs="Arial"/>
          <w:bCs/>
          <w:sz w:val="22"/>
          <w:szCs w:val="22"/>
          <w:lang w:val="es-ES" w:eastAsia="en-US"/>
        </w:rPr>
        <w:t>NIT ____</w:t>
      </w:r>
      <w:r w:rsidR="003B0B50">
        <w:rPr>
          <w:rFonts w:ascii="Arial" w:hAnsi="Arial" w:cs="Arial"/>
          <w:bCs/>
          <w:sz w:val="22"/>
          <w:szCs w:val="22"/>
          <w:lang w:val="es-ES" w:eastAsia="en-US"/>
        </w:rPr>
        <w:t xml:space="preserve">______________; </w:t>
      </w:r>
      <w:r w:rsidR="00A570DC">
        <w:rPr>
          <w:rFonts w:ascii="Arial" w:hAnsi="Arial" w:cs="Arial"/>
          <w:bCs/>
          <w:sz w:val="22"/>
          <w:szCs w:val="22"/>
          <w:lang w:val="es-ES" w:eastAsia="en-US"/>
        </w:rPr>
        <w:t xml:space="preserve">inscrita en el Registro Mercantil de __________________, como inscripción ________________, al Libro ____, Tomo ______, Folio _______, Hoja _______; </w:t>
      </w:r>
      <w:r w:rsidR="00E6557B" w:rsidRPr="00571768">
        <w:rPr>
          <w:rFonts w:ascii="Arial" w:hAnsi="Arial" w:cs="Arial"/>
          <w:bCs/>
          <w:sz w:val="22"/>
          <w:szCs w:val="22"/>
          <w:lang w:val="es-ES" w:eastAsia="en-US"/>
        </w:rPr>
        <w:t>Cu</w:t>
      </w:r>
      <w:r w:rsidR="00303567" w:rsidRPr="00571768">
        <w:rPr>
          <w:rFonts w:ascii="Arial" w:hAnsi="Arial" w:cs="Arial"/>
          <w:bCs/>
          <w:sz w:val="22"/>
          <w:szCs w:val="22"/>
          <w:lang w:val="es-ES" w:eastAsia="en-US"/>
        </w:rPr>
        <w:t>enta Bancaria en CUP No. __________________</w:t>
      </w:r>
      <w:r w:rsidR="00501E07" w:rsidRPr="00571768">
        <w:rPr>
          <w:rFonts w:ascii="Arial" w:hAnsi="Arial" w:cs="Arial"/>
          <w:bCs/>
          <w:sz w:val="22"/>
          <w:szCs w:val="22"/>
          <w:lang w:val="es-ES" w:eastAsia="en-US"/>
        </w:rPr>
        <w:t>__________</w:t>
      </w:r>
      <w:r w:rsidR="00D57758">
        <w:rPr>
          <w:rFonts w:ascii="Arial" w:hAnsi="Arial" w:cs="Arial"/>
          <w:bCs/>
          <w:sz w:val="22"/>
          <w:szCs w:val="22"/>
          <w:lang w:val="es-ES" w:eastAsia="en-US"/>
        </w:rPr>
        <w:t xml:space="preserve">, titular ______________________________________________, </w:t>
      </w:r>
      <w:r w:rsidR="00D5738E">
        <w:rPr>
          <w:rFonts w:ascii="Arial" w:hAnsi="Arial" w:cs="Arial"/>
          <w:bCs/>
          <w:sz w:val="22"/>
          <w:szCs w:val="22"/>
          <w:lang w:val="es-ES" w:eastAsia="en-US"/>
        </w:rPr>
        <w:t>d</w:t>
      </w:r>
      <w:r w:rsidR="00501E07" w:rsidRPr="00571768">
        <w:rPr>
          <w:rFonts w:ascii="Arial" w:hAnsi="Arial" w:cs="Arial"/>
          <w:bCs/>
          <w:sz w:val="22"/>
          <w:szCs w:val="22"/>
          <w:lang w:val="es-ES" w:eastAsia="en-US"/>
        </w:rPr>
        <w:t xml:space="preserve">el Banco </w:t>
      </w:r>
      <w:r w:rsidR="00303567" w:rsidRPr="00571768">
        <w:rPr>
          <w:rFonts w:ascii="Arial" w:hAnsi="Arial" w:cs="Arial"/>
          <w:bCs/>
          <w:sz w:val="22"/>
          <w:szCs w:val="22"/>
          <w:lang w:val="es-ES" w:eastAsia="en-US"/>
        </w:rPr>
        <w:t>_______</w:t>
      </w:r>
      <w:r w:rsidR="00EE37ED" w:rsidRPr="00571768">
        <w:rPr>
          <w:rFonts w:ascii="Arial" w:hAnsi="Arial" w:cs="Arial"/>
          <w:bCs/>
          <w:sz w:val="22"/>
          <w:szCs w:val="22"/>
          <w:lang w:val="es-ES" w:eastAsia="en-US"/>
        </w:rPr>
        <w:t>___</w:t>
      </w:r>
      <w:r w:rsidRPr="00571768">
        <w:rPr>
          <w:rFonts w:ascii="Arial" w:hAnsi="Arial" w:cs="Arial"/>
          <w:bCs/>
          <w:sz w:val="22"/>
          <w:szCs w:val="22"/>
          <w:lang w:val="es-ES" w:eastAsia="en-US"/>
        </w:rPr>
        <w:t>_____</w:t>
      </w:r>
      <w:r w:rsidR="00EE37ED" w:rsidRPr="00571768">
        <w:rPr>
          <w:rFonts w:ascii="Arial" w:hAnsi="Arial" w:cs="Arial"/>
          <w:bCs/>
          <w:sz w:val="22"/>
          <w:szCs w:val="22"/>
          <w:lang w:val="es-ES" w:eastAsia="en-US"/>
        </w:rPr>
        <w:t>__</w:t>
      </w:r>
      <w:r w:rsidR="003B0B50">
        <w:rPr>
          <w:rFonts w:ascii="Arial" w:hAnsi="Arial" w:cs="Arial"/>
          <w:bCs/>
          <w:sz w:val="22"/>
          <w:szCs w:val="22"/>
          <w:lang w:val="es-ES" w:eastAsia="en-US"/>
        </w:rPr>
        <w:t>;</w:t>
      </w:r>
      <w:r w:rsidR="0013279B" w:rsidRPr="00571768">
        <w:rPr>
          <w:rFonts w:ascii="Arial" w:hAnsi="Arial" w:cs="Arial"/>
          <w:bCs/>
          <w:sz w:val="22"/>
          <w:szCs w:val="22"/>
          <w:lang w:val="es-ES" w:eastAsia="en-US"/>
        </w:rPr>
        <w:t xml:space="preserve"> Sucursal</w:t>
      </w:r>
      <w:r w:rsidR="00D5738E">
        <w:rPr>
          <w:rFonts w:ascii="Arial" w:hAnsi="Arial" w:cs="Arial"/>
          <w:bCs/>
          <w:sz w:val="22"/>
          <w:szCs w:val="22"/>
          <w:lang w:val="es-ES" w:eastAsia="en-US"/>
        </w:rPr>
        <w:t xml:space="preserve"> _____</w:t>
      </w:r>
      <w:r w:rsidR="00D57758">
        <w:rPr>
          <w:rFonts w:ascii="Arial" w:hAnsi="Arial" w:cs="Arial"/>
          <w:bCs/>
          <w:sz w:val="22"/>
          <w:szCs w:val="22"/>
          <w:lang w:val="es-ES" w:eastAsia="en-US"/>
        </w:rPr>
        <w:t>, sita en ____________________________________________________</w:t>
      </w:r>
      <w:r w:rsidR="00BD5EDC">
        <w:rPr>
          <w:rFonts w:ascii="Arial" w:hAnsi="Arial" w:cs="Arial"/>
          <w:bCs/>
          <w:sz w:val="22"/>
          <w:szCs w:val="22"/>
          <w:lang w:val="es-ES" w:eastAsia="en-US"/>
        </w:rPr>
        <w:t xml:space="preserve">; </w:t>
      </w:r>
      <w:r w:rsidR="00D57758">
        <w:rPr>
          <w:rFonts w:ascii="Arial" w:hAnsi="Arial" w:cs="Arial"/>
          <w:bCs/>
          <w:sz w:val="22"/>
          <w:szCs w:val="22"/>
          <w:lang w:val="es-ES" w:eastAsia="en-US"/>
        </w:rPr>
        <w:t>teléfonos ____________________; correo electrónico _____________________________________;</w:t>
      </w:r>
      <w:r w:rsidR="00414DA7">
        <w:rPr>
          <w:rFonts w:ascii="Arial" w:hAnsi="Arial" w:cs="Arial"/>
          <w:bCs/>
          <w:sz w:val="22"/>
          <w:szCs w:val="22"/>
          <w:lang w:val="es-ES" w:eastAsia="en-US"/>
        </w:rPr>
        <w:t xml:space="preserve"> </w:t>
      </w:r>
      <w:r w:rsidR="00303567" w:rsidRPr="00571768">
        <w:rPr>
          <w:rFonts w:ascii="Arial" w:hAnsi="Arial" w:cs="Arial"/>
          <w:bCs/>
          <w:sz w:val="22"/>
          <w:szCs w:val="22"/>
          <w:lang w:val="es-ES" w:eastAsia="en-US"/>
        </w:rPr>
        <w:t>representada</w:t>
      </w:r>
      <w:r w:rsidR="00501E07" w:rsidRPr="00571768">
        <w:rPr>
          <w:rFonts w:ascii="Arial" w:hAnsi="Arial" w:cs="Arial"/>
          <w:bCs/>
          <w:sz w:val="22"/>
          <w:szCs w:val="22"/>
          <w:lang w:val="es-ES" w:eastAsia="en-US"/>
        </w:rPr>
        <w:t xml:space="preserve"> en este acto</w:t>
      </w:r>
      <w:r w:rsidR="004E48AE" w:rsidRPr="00571768">
        <w:rPr>
          <w:rFonts w:ascii="Arial" w:hAnsi="Arial" w:cs="Arial"/>
          <w:bCs/>
          <w:sz w:val="22"/>
          <w:szCs w:val="22"/>
          <w:lang w:val="es-ES" w:eastAsia="en-US"/>
        </w:rPr>
        <w:t xml:space="preserve"> </w:t>
      </w:r>
      <w:r w:rsidR="00303567" w:rsidRPr="00571768">
        <w:rPr>
          <w:rFonts w:ascii="Arial" w:hAnsi="Arial" w:cs="Arial"/>
          <w:bCs/>
          <w:sz w:val="22"/>
          <w:szCs w:val="22"/>
          <w:lang w:val="es-ES" w:eastAsia="en-US"/>
        </w:rPr>
        <w:t>por ______________</w:t>
      </w:r>
      <w:r w:rsidR="004E48AE" w:rsidRPr="00571768">
        <w:rPr>
          <w:rFonts w:ascii="Arial" w:hAnsi="Arial" w:cs="Arial"/>
          <w:bCs/>
          <w:sz w:val="22"/>
          <w:szCs w:val="22"/>
          <w:lang w:val="es-ES" w:eastAsia="en-US"/>
        </w:rPr>
        <w:t>____________</w:t>
      </w:r>
      <w:r w:rsidR="00E6557B" w:rsidRPr="00571768">
        <w:rPr>
          <w:rFonts w:ascii="Arial" w:hAnsi="Arial" w:cs="Arial"/>
          <w:bCs/>
          <w:sz w:val="22"/>
          <w:szCs w:val="22"/>
          <w:lang w:val="es-ES" w:eastAsia="en-US"/>
        </w:rPr>
        <w:t xml:space="preserve">_________ </w:t>
      </w:r>
      <w:r w:rsidR="00303567" w:rsidRPr="00571768">
        <w:rPr>
          <w:rFonts w:ascii="Arial" w:hAnsi="Arial" w:cs="Arial"/>
          <w:bCs/>
          <w:sz w:val="22"/>
          <w:szCs w:val="22"/>
          <w:lang w:val="es-ES" w:eastAsia="en-US"/>
        </w:rPr>
        <w:t>en su ca</w:t>
      </w:r>
      <w:r w:rsidRPr="00571768">
        <w:rPr>
          <w:rFonts w:ascii="Arial" w:hAnsi="Arial" w:cs="Arial"/>
          <w:bCs/>
          <w:sz w:val="22"/>
          <w:szCs w:val="22"/>
          <w:lang w:val="es-ES" w:eastAsia="en-US"/>
        </w:rPr>
        <w:t xml:space="preserve">rácter de </w:t>
      </w:r>
      <w:r w:rsidR="004E48AE" w:rsidRPr="00571768">
        <w:rPr>
          <w:rFonts w:ascii="Arial" w:hAnsi="Arial" w:cs="Arial"/>
          <w:bCs/>
          <w:sz w:val="22"/>
          <w:szCs w:val="22"/>
          <w:lang w:val="es-ES" w:eastAsia="en-US"/>
        </w:rPr>
        <w:t>________________</w:t>
      </w:r>
      <w:r w:rsidR="00E6557B" w:rsidRPr="00571768">
        <w:rPr>
          <w:rFonts w:ascii="Arial" w:hAnsi="Arial" w:cs="Arial"/>
          <w:bCs/>
          <w:sz w:val="22"/>
          <w:szCs w:val="22"/>
          <w:lang w:val="es-ES" w:eastAsia="en-US"/>
        </w:rPr>
        <w:t>______________</w:t>
      </w:r>
      <w:r w:rsidR="00303567" w:rsidRPr="00571768">
        <w:rPr>
          <w:rFonts w:ascii="Arial" w:hAnsi="Arial" w:cs="Arial"/>
          <w:bCs/>
          <w:sz w:val="22"/>
          <w:szCs w:val="22"/>
          <w:lang w:val="es-ES" w:eastAsia="en-US"/>
        </w:rPr>
        <w:t xml:space="preserve"> </w:t>
      </w:r>
      <w:r w:rsidR="00414DA7">
        <w:rPr>
          <w:rFonts w:ascii="Arial" w:hAnsi="Arial" w:cs="Arial"/>
          <w:bCs/>
          <w:sz w:val="22"/>
          <w:szCs w:val="22"/>
          <w:lang w:val="es-ES" w:eastAsia="en-US"/>
        </w:rPr>
        <w:t xml:space="preserve">nombrado por _________________ no. _______, de fecha ___________________, </w:t>
      </w:r>
      <w:r w:rsidR="001E0090">
        <w:rPr>
          <w:rFonts w:ascii="Arial" w:hAnsi="Arial" w:cs="Arial"/>
          <w:bCs/>
          <w:sz w:val="22"/>
          <w:szCs w:val="22"/>
          <w:lang w:val="es-ES" w:eastAsia="en-US"/>
        </w:rPr>
        <w:t xml:space="preserve">emitida por _______________________________; </w:t>
      </w:r>
      <w:r w:rsidR="00303567" w:rsidRPr="00571768">
        <w:rPr>
          <w:rFonts w:ascii="Arial" w:hAnsi="Arial" w:cs="Arial"/>
          <w:bCs/>
          <w:sz w:val="22"/>
          <w:szCs w:val="22"/>
          <w:lang w:val="es-ES" w:eastAsia="en-US"/>
        </w:rPr>
        <w:t xml:space="preserve">en uso de las facultades que le han sido conferidas </w:t>
      </w:r>
      <w:r w:rsidR="001E0090">
        <w:rPr>
          <w:rFonts w:ascii="Arial" w:hAnsi="Arial" w:cs="Arial"/>
          <w:bCs/>
          <w:sz w:val="22"/>
          <w:szCs w:val="22"/>
          <w:lang w:val="es-ES" w:eastAsia="en-US"/>
        </w:rPr>
        <w:t xml:space="preserve">mediante </w:t>
      </w:r>
      <w:r w:rsidR="001E0090" w:rsidRPr="00571768">
        <w:rPr>
          <w:rFonts w:ascii="Arial" w:hAnsi="Arial" w:cs="Arial"/>
          <w:bCs/>
          <w:sz w:val="22"/>
          <w:szCs w:val="22"/>
          <w:lang w:val="es-ES" w:eastAsia="en-US"/>
        </w:rPr>
        <w:t>_</w:t>
      </w:r>
      <w:r w:rsidR="001E0090">
        <w:rPr>
          <w:rFonts w:ascii="Arial" w:hAnsi="Arial" w:cs="Arial"/>
          <w:bCs/>
          <w:sz w:val="22"/>
          <w:szCs w:val="22"/>
          <w:lang w:val="es-ES" w:eastAsia="en-US"/>
        </w:rPr>
        <w:t xml:space="preserve">________________ no. _______, de fecha ___________________, emitida por _______________________________; </w:t>
      </w:r>
      <w:r w:rsidR="00414DA7" w:rsidRPr="00571768">
        <w:rPr>
          <w:rFonts w:ascii="Arial" w:hAnsi="Arial" w:cs="Arial"/>
          <w:bCs/>
          <w:sz w:val="22"/>
          <w:szCs w:val="22"/>
          <w:lang w:val="es-ES" w:eastAsia="en-US"/>
        </w:rPr>
        <w:t>quien en lo adelante y a los efectos de este Contrato se denominará</w:t>
      </w:r>
      <w:r w:rsidR="00414DA7" w:rsidRPr="00571768">
        <w:rPr>
          <w:rFonts w:ascii="Arial" w:hAnsi="Arial" w:cs="Arial"/>
          <w:b/>
          <w:bCs/>
          <w:sz w:val="22"/>
          <w:szCs w:val="22"/>
          <w:lang w:val="es-ES" w:eastAsia="en-US"/>
        </w:rPr>
        <w:t xml:space="preserve"> </w:t>
      </w:r>
      <w:r w:rsidR="00414DA7" w:rsidRPr="00571768">
        <w:rPr>
          <w:rFonts w:ascii="Arial" w:hAnsi="Arial" w:cs="Arial"/>
          <w:bCs/>
          <w:sz w:val="22"/>
          <w:szCs w:val="22"/>
          <w:lang w:val="es-ES" w:eastAsia="en-US"/>
        </w:rPr>
        <w:t>el</w:t>
      </w:r>
      <w:r w:rsidR="00414DA7" w:rsidRPr="00571768">
        <w:rPr>
          <w:rFonts w:ascii="Arial" w:hAnsi="Arial" w:cs="Arial"/>
          <w:b/>
          <w:bCs/>
          <w:sz w:val="22"/>
          <w:szCs w:val="22"/>
          <w:lang w:val="es-ES" w:eastAsia="en-US"/>
        </w:rPr>
        <w:t xml:space="preserve"> COMPRADOR,</w:t>
      </w:r>
    </w:p>
    <w:p w14:paraId="687D7449" w14:textId="77777777" w:rsidR="00303567" w:rsidRPr="00571768" w:rsidRDefault="00303567" w:rsidP="00BB14E3">
      <w:pPr>
        <w:pStyle w:val="Default"/>
        <w:suppressAutoHyphens/>
        <w:ind w:right="6"/>
        <w:jc w:val="both"/>
        <w:rPr>
          <w:b/>
          <w:bCs/>
          <w:sz w:val="22"/>
          <w:szCs w:val="22"/>
        </w:rPr>
      </w:pPr>
    </w:p>
    <w:bookmarkEnd w:id="1"/>
    <w:p w14:paraId="66E58BC3" w14:textId="2D9DF5C4" w:rsidR="00F3596C" w:rsidRPr="00384D96" w:rsidRDefault="00F3596C" w:rsidP="00384D96">
      <w:pPr>
        <w:suppressAutoHyphens/>
        <w:jc w:val="both"/>
        <w:rPr>
          <w:rFonts w:ascii="Arial" w:hAnsi="Arial" w:cs="Arial"/>
          <w:b/>
          <w:bCs/>
          <w:sz w:val="22"/>
          <w:szCs w:val="22"/>
        </w:rPr>
      </w:pPr>
      <w:r w:rsidRPr="00384D96">
        <w:rPr>
          <w:rFonts w:ascii="Arial" w:hAnsi="Arial" w:cs="Arial"/>
          <w:b/>
          <w:bCs/>
          <w:sz w:val="22"/>
          <w:szCs w:val="22"/>
        </w:rPr>
        <w:t xml:space="preserve">Ambas partes, previo reconocimiento de la personalidad y capacidad jurídicas; así como de la representación legal con que comparecen a este acto, convienen en suscribir el presente contrato al amparo de las siguientes cláusulas: </w:t>
      </w:r>
    </w:p>
    <w:p w14:paraId="1FEA3E9D" w14:textId="77777777" w:rsidR="00F3596C" w:rsidRPr="00F3596C" w:rsidRDefault="00F3596C" w:rsidP="00BB14E3">
      <w:pPr>
        <w:jc w:val="both"/>
        <w:rPr>
          <w:rFonts w:ascii="Arial" w:hAnsi="Arial" w:cs="Arial"/>
          <w:b/>
          <w:bCs/>
        </w:rPr>
      </w:pPr>
    </w:p>
    <w:p w14:paraId="35C70D12" w14:textId="0817AC44" w:rsidR="00303567" w:rsidRDefault="00942F4F" w:rsidP="00BB14E3">
      <w:pPr>
        <w:pStyle w:val="ListParagraph"/>
        <w:widowControl/>
        <w:numPr>
          <w:ilvl w:val="0"/>
          <w:numId w:val="6"/>
        </w:numPr>
        <w:tabs>
          <w:tab w:val="left" w:pos="180"/>
        </w:tabs>
        <w:suppressAutoHyphens/>
        <w:adjustRightInd w:val="0"/>
        <w:ind w:left="1985" w:right="-801" w:hanging="1985"/>
        <w:jc w:val="both"/>
        <w:rPr>
          <w:rFonts w:ascii="Arial" w:hAnsi="Arial" w:cs="Arial"/>
          <w:b/>
          <w:bCs/>
          <w:sz w:val="22"/>
          <w:szCs w:val="22"/>
          <w:lang w:val="es-ES" w:eastAsia="en-US"/>
        </w:rPr>
      </w:pPr>
      <w:r w:rsidRPr="00571768">
        <w:rPr>
          <w:rFonts w:ascii="Arial" w:hAnsi="Arial" w:cs="Arial"/>
          <w:b/>
          <w:bCs/>
          <w:sz w:val="22"/>
          <w:szCs w:val="22"/>
          <w:lang w:val="es-ES" w:eastAsia="en-US"/>
        </w:rPr>
        <w:t>OBJETO DEL CONTRATO</w:t>
      </w:r>
    </w:p>
    <w:p w14:paraId="0F387011" w14:textId="77777777" w:rsidR="00384D96" w:rsidRPr="00571768" w:rsidRDefault="00384D96" w:rsidP="00384D96">
      <w:pPr>
        <w:pStyle w:val="ListParagraph"/>
        <w:widowControl/>
        <w:tabs>
          <w:tab w:val="left" w:pos="180"/>
        </w:tabs>
        <w:suppressAutoHyphens/>
        <w:adjustRightInd w:val="0"/>
        <w:ind w:left="1985" w:right="-801"/>
        <w:jc w:val="both"/>
        <w:rPr>
          <w:rFonts w:ascii="Arial" w:hAnsi="Arial" w:cs="Arial"/>
          <w:b/>
          <w:bCs/>
          <w:sz w:val="22"/>
          <w:szCs w:val="22"/>
          <w:lang w:val="es-ES" w:eastAsia="en-US"/>
        </w:rPr>
      </w:pPr>
    </w:p>
    <w:p w14:paraId="304D3199" w14:textId="73041BFD" w:rsidR="00EF2892" w:rsidRDefault="00EF2892" w:rsidP="00BB14E3">
      <w:pPr>
        <w:pStyle w:val="ListParagraph"/>
        <w:widowControl/>
        <w:numPr>
          <w:ilvl w:val="1"/>
          <w:numId w:val="7"/>
        </w:numPr>
        <w:suppressAutoHyphens/>
        <w:adjustRightInd w:val="0"/>
        <w:ind w:left="426" w:hanging="426"/>
        <w:jc w:val="both"/>
        <w:rPr>
          <w:rFonts w:ascii="Arial" w:hAnsi="Arial" w:cs="Arial"/>
          <w:bCs/>
          <w:sz w:val="22"/>
          <w:szCs w:val="22"/>
          <w:lang w:val="es-ES" w:eastAsia="en-US"/>
        </w:rPr>
      </w:pPr>
      <w:r w:rsidRPr="00571768">
        <w:rPr>
          <w:rFonts w:ascii="Arial" w:hAnsi="Arial" w:cs="Arial"/>
          <w:bCs/>
          <w:sz w:val="22"/>
          <w:szCs w:val="22"/>
          <w:lang w:val="es-ES" w:eastAsia="en-US"/>
        </w:rPr>
        <w:t xml:space="preserve">Por el presente contrato </w:t>
      </w:r>
      <w:r w:rsidR="00303567" w:rsidRPr="00571768">
        <w:rPr>
          <w:rFonts w:ascii="Arial" w:hAnsi="Arial" w:cs="Arial"/>
          <w:b/>
          <w:bCs/>
          <w:sz w:val="22"/>
          <w:szCs w:val="22"/>
          <w:lang w:val="es-ES" w:eastAsia="en-US"/>
        </w:rPr>
        <w:t xml:space="preserve">EL VENDEDOR </w:t>
      </w:r>
      <w:r w:rsidR="00971361" w:rsidRPr="00571768">
        <w:rPr>
          <w:rFonts w:ascii="Arial" w:hAnsi="Arial" w:cs="Arial"/>
          <w:bCs/>
          <w:sz w:val="22"/>
          <w:szCs w:val="22"/>
          <w:lang w:val="es-ES" w:eastAsia="en-US"/>
        </w:rPr>
        <w:t>se obliga a entregar en propiedad a</w:t>
      </w:r>
      <w:r w:rsidRPr="00571768">
        <w:rPr>
          <w:rFonts w:ascii="Arial" w:hAnsi="Arial" w:cs="Arial"/>
          <w:bCs/>
          <w:sz w:val="22"/>
          <w:szCs w:val="22"/>
          <w:lang w:val="es-ES" w:eastAsia="en-US"/>
        </w:rPr>
        <w:t xml:space="preserve"> </w:t>
      </w:r>
      <w:r w:rsidR="00207703" w:rsidRPr="00571768">
        <w:rPr>
          <w:rFonts w:ascii="Arial" w:hAnsi="Arial" w:cs="Arial"/>
          <w:b/>
          <w:bCs/>
          <w:sz w:val="22"/>
          <w:szCs w:val="22"/>
          <w:lang w:val="es-ES" w:eastAsia="en-US"/>
        </w:rPr>
        <w:t xml:space="preserve">EL </w:t>
      </w:r>
      <w:r w:rsidR="00303567" w:rsidRPr="00571768">
        <w:rPr>
          <w:rFonts w:ascii="Arial" w:hAnsi="Arial" w:cs="Arial"/>
          <w:b/>
          <w:bCs/>
          <w:sz w:val="22"/>
          <w:szCs w:val="22"/>
          <w:lang w:val="es-ES" w:eastAsia="en-US"/>
        </w:rPr>
        <w:t xml:space="preserve">COMPRADOR </w:t>
      </w:r>
      <w:r w:rsidR="00971361" w:rsidRPr="00571768">
        <w:rPr>
          <w:rFonts w:ascii="Arial" w:hAnsi="Arial" w:cs="Arial"/>
          <w:bCs/>
          <w:sz w:val="22"/>
          <w:szCs w:val="22"/>
          <w:lang w:val="es-ES" w:eastAsia="en-US"/>
        </w:rPr>
        <w:t>las</w:t>
      </w:r>
      <w:r w:rsidRPr="00571768">
        <w:rPr>
          <w:rFonts w:ascii="Arial" w:hAnsi="Arial" w:cs="Arial"/>
          <w:bCs/>
          <w:sz w:val="22"/>
          <w:szCs w:val="22"/>
          <w:lang w:val="es-ES" w:eastAsia="en-US"/>
        </w:rPr>
        <w:t xml:space="preserve"> </w:t>
      </w:r>
      <w:r w:rsidR="00BB4407" w:rsidRPr="00571768">
        <w:rPr>
          <w:rFonts w:ascii="Arial" w:hAnsi="Arial" w:cs="Arial"/>
          <w:bCs/>
          <w:sz w:val="22"/>
          <w:szCs w:val="22"/>
          <w:lang w:val="es-ES" w:eastAsia="en-US"/>
        </w:rPr>
        <w:t>mercancías</w:t>
      </w:r>
      <w:r w:rsidR="00917804" w:rsidRPr="00571768">
        <w:rPr>
          <w:rFonts w:ascii="Arial" w:hAnsi="Arial" w:cs="Arial"/>
          <w:bCs/>
          <w:sz w:val="22"/>
          <w:szCs w:val="22"/>
          <w:lang w:val="es-ES" w:eastAsia="en-US"/>
        </w:rPr>
        <w:t>,</w:t>
      </w:r>
      <w:r w:rsidRPr="00571768">
        <w:rPr>
          <w:rFonts w:ascii="Arial" w:hAnsi="Arial" w:cs="Arial"/>
          <w:bCs/>
          <w:sz w:val="22"/>
          <w:szCs w:val="22"/>
          <w:lang w:val="es-ES" w:eastAsia="en-US"/>
        </w:rPr>
        <w:t xml:space="preserve"> cuya descripción, cantidades y otras especificaciones técnicas se describen en </w:t>
      </w:r>
      <w:r w:rsidR="00E20431" w:rsidRPr="00571768">
        <w:rPr>
          <w:rFonts w:ascii="Arial" w:hAnsi="Arial" w:cs="Arial"/>
          <w:bCs/>
          <w:sz w:val="22"/>
          <w:szCs w:val="22"/>
          <w:lang w:val="es-ES" w:eastAsia="en-US"/>
        </w:rPr>
        <w:t xml:space="preserve">las correspondientes </w:t>
      </w:r>
      <w:r w:rsidR="00BB4407" w:rsidRPr="00571768">
        <w:rPr>
          <w:rFonts w:ascii="Arial" w:hAnsi="Arial" w:cs="Arial"/>
          <w:bCs/>
          <w:sz w:val="22"/>
          <w:szCs w:val="22"/>
          <w:lang w:val="es-ES" w:eastAsia="en-US"/>
        </w:rPr>
        <w:t xml:space="preserve">ofertas y/o </w:t>
      </w:r>
      <w:r w:rsidR="00E20431" w:rsidRPr="00571768">
        <w:rPr>
          <w:rFonts w:ascii="Arial" w:hAnsi="Arial" w:cs="Arial"/>
          <w:bCs/>
          <w:sz w:val="22"/>
          <w:szCs w:val="22"/>
          <w:lang w:val="es-ES" w:eastAsia="en-US"/>
        </w:rPr>
        <w:t xml:space="preserve">facturas que forman parte integrante del </w:t>
      </w:r>
      <w:r w:rsidR="00207703" w:rsidRPr="00571768">
        <w:rPr>
          <w:rFonts w:ascii="Arial" w:hAnsi="Arial" w:cs="Arial"/>
          <w:bCs/>
          <w:sz w:val="22"/>
          <w:szCs w:val="22"/>
          <w:lang w:val="es-ES" w:eastAsia="en-US"/>
        </w:rPr>
        <w:t>contrato</w:t>
      </w:r>
      <w:r w:rsidR="00E20431" w:rsidRPr="00571768">
        <w:rPr>
          <w:rFonts w:ascii="Arial" w:hAnsi="Arial" w:cs="Arial"/>
          <w:bCs/>
          <w:sz w:val="22"/>
          <w:szCs w:val="22"/>
          <w:lang w:val="es-ES" w:eastAsia="en-US"/>
        </w:rPr>
        <w:t>.</w:t>
      </w:r>
      <w:r w:rsidR="001201A9" w:rsidRPr="00571768">
        <w:rPr>
          <w:rFonts w:ascii="Arial" w:hAnsi="Arial" w:cs="Arial"/>
          <w:bCs/>
          <w:sz w:val="22"/>
          <w:szCs w:val="22"/>
          <w:lang w:val="es-ES" w:eastAsia="en-US"/>
        </w:rPr>
        <w:t xml:space="preserve"> En contraprestación </w:t>
      </w:r>
      <w:r w:rsidR="001201A9" w:rsidRPr="00571768">
        <w:rPr>
          <w:rFonts w:ascii="Arial" w:hAnsi="Arial" w:cs="Arial"/>
          <w:b/>
          <w:bCs/>
          <w:sz w:val="22"/>
          <w:szCs w:val="22"/>
          <w:lang w:val="es-ES" w:eastAsia="en-US"/>
        </w:rPr>
        <w:t>EL COMPRADOR</w:t>
      </w:r>
      <w:r w:rsidR="001201A9" w:rsidRPr="00571768">
        <w:rPr>
          <w:rFonts w:ascii="Arial" w:hAnsi="Arial" w:cs="Arial"/>
          <w:bCs/>
          <w:sz w:val="22"/>
          <w:szCs w:val="22"/>
          <w:lang w:val="es-ES" w:eastAsia="en-US"/>
        </w:rPr>
        <w:t xml:space="preserve"> </w:t>
      </w:r>
      <w:r w:rsidR="00207703" w:rsidRPr="00571768">
        <w:rPr>
          <w:rFonts w:ascii="Arial" w:hAnsi="Arial" w:cs="Arial"/>
          <w:bCs/>
          <w:sz w:val="22"/>
          <w:szCs w:val="22"/>
          <w:lang w:val="es-ES" w:eastAsia="en-US"/>
        </w:rPr>
        <w:t>paga</w:t>
      </w:r>
      <w:r w:rsidR="001201A9" w:rsidRPr="00571768">
        <w:rPr>
          <w:rFonts w:ascii="Arial" w:hAnsi="Arial" w:cs="Arial"/>
          <w:bCs/>
          <w:sz w:val="22"/>
          <w:szCs w:val="22"/>
          <w:lang w:val="es-ES" w:eastAsia="en-US"/>
        </w:rPr>
        <w:t xml:space="preserve"> al pago de </w:t>
      </w:r>
      <w:r w:rsidR="00207703" w:rsidRPr="00571768">
        <w:rPr>
          <w:rFonts w:ascii="Arial" w:hAnsi="Arial" w:cs="Arial"/>
          <w:bCs/>
          <w:sz w:val="22"/>
          <w:szCs w:val="22"/>
          <w:lang w:val="es-ES" w:eastAsia="en-US"/>
        </w:rPr>
        <w:t>dichas</w:t>
      </w:r>
      <w:r w:rsidR="001201A9" w:rsidRPr="00571768">
        <w:rPr>
          <w:rFonts w:ascii="Arial" w:hAnsi="Arial" w:cs="Arial"/>
          <w:bCs/>
          <w:sz w:val="22"/>
          <w:szCs w:val="22"/>
          <w:lang w:val="es-ES" w:eastAsia="en-US"/>
        </w:rPr>
        <w:t xml:space="preserve"> mercancías en las condiciones y t</w:t>
      </w:r>
      <w:r w:rsidR="00733237" w:rsidRPr="00571768">
        <w:rPr>
          <w:rFonts w:ascii="Arial" w:hAnsi="Arial" w:cs="Arial"/>
          <w:bCs/>
          <w:sz w:val="22"/>
          <w:szCs w:val="22"/>
          <w:lang w:val="es-ES" w:eastAsia="en-US"/>
        </w:rPr>
        <w:t xml:space="preserve">érminos </w:t>
      </w:r>
      <w:r w:rsidR="00207703" w:rsidRPr="00571768">
        <w:rPr>
          <w:rFonts w:ascii="Arial" w:hAnsi="Arial" w:cs="Arial"/>
          <w:bCs/>
          <w:sz w:val="22"/>
          <w:szCs w:val="22"/>
          <w:lang w:val="es-ES" w:eastAsia="en-US"/>
        </w:rPr>
        <w:t>pactados</w:t>
      </w:r>
      <w:r w:rsidR="001201A9" w:rsidRPr="00571768">
        <w:rPr>
          <w:rFonts w:ascii="Arial" w:hAnsi="Arial" w:cs="Arial"/>
          <w:bCs/>
          <w:sz w:val="22"/>
          <w:szCs w:val="22"/>
          <w:lang w:val="es-ES" w:eastAsia="en-US"/>
        </w:rPr>
        <w:t>.</w:t>
      </w:r>
    </w:p>
    <w:p w14:paraId="7FB2A494" w14:textId="77777777" w:rsidR="00BB14E3" w:rsidRPr="00571768" w:rsidRDefault="00BB14E3" w:rsidP="00BB14E3">
      <w:pPr>
        <w:pStyle w:val="ListParagraph"/>
        <w:widowControl/>
        <w:suppressAutoHyphens/>
        <w:adjustRightInd w:val="0"/>
        <w:ind w:left="426"/>
        <w:jc w:val="both"/>
        <w:rPr>
          <w:rFonts w:ascii="Arial" w:hAnsi="Arial" w:cs="Arial"/>
          <w:bCs/>
          <w:sz w:val="22"/>
          <w:szCs w:val="22"/>
          <w:lang w:val="es-ES" w:eastAsia="en-US"/>
        </w:rPr>
      </w:pPr>
    </w:p>
    <w:p w14:paraId="1C748E0E" w14:textId="032FFAF8" w:rsidR="00303567" w:rsidRDefault="00303567" w:rsidP="00BB14E3">
      <w:pPr>
        <w:pStyle w:val="ListParagraph"/>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LUGAR</w:t>
      </w:r>
      <w:r w:rsidR="00EB5D6F" w:rsidRPr="00571768">
        <w:rPr>
          <w:rFonts w:ascii="Arial" w:hAnsi="Arial" w:cs="Arial"/>
          <w:b/>
          <w:bCs/>
          <w:sz w:val="22"/>
          <w:szCs w:val="22"/>
          <w:lang w:val="es-ES" w:eastAsia="en-US"/>
        </w:rPr>
        <w:t xml:space="preserve">, PLAZOS </w:t>
      </w:r>
      <w:r w:rsidRPr="00571768">
        <w:rPr>
          <w:rFonts w:ascii="Arial" w:hAnsi="Arial" w:cs="Arial"/>
          <w:b/>
          <w:bCs/>
          <w:sz w:val="22"/>
          <w:szCs w:val="22"/>
          <w:lang w:val="es-ES" w:eastAsia="en-US"/>
        </w:rPr>
        <w:t>Y CONDICIONES DE ENTREGA</w:t>
      </w:r>
      <w:r w:rsidR="00942F4F" w:rsidRPr="00571768">
        <w:rPr>
          <w:rFonts w:ascii="Arial" w:hAnsi="Arial" w:cs="Arial"/>
          <w:b/>
          <w:bCs/>
          <w:sz w:val="22"/>
          <w:szCs w:val="22"/>
          <w:lang w:val="es-ES" w:eastAsia="en-US"/>
        </w:rPr>
        <w:t xml:space="preserve"> Y OBLIGACIONES</w:t>
      </w:r>
    </w:p>
    <w:p w14:paraId="62BBB7CF" w14:textId="77777777" w:rsidR="00384D96" w:rsidRPr="00571768" w:rsidRDefault="00384D96" w:rsidP="00384D96">
      <w:pPr>
        <w:pStyle w:val="ListParagraph"/>
        <w:widowControl/>
        <w:suppressAutoHyphens/>
        <w:adjustRightInd w:val="0"/>
        <w:ind w:left="1985" w:right="-1"/>
        <w:jc w:val="both"/>
        <w:rPr>
          <w:rFonts w:ascii="Arial" w:hAnsi="Arial" w:cs="Arial"/>
          <w:b/>
          <w:bCs/>
          <w:sz w:val="22"/>
          <w:szCs w:val="22"/>
          <w:lang w:val="es-ES" w:eastAsia="en-US"/>
        </w:rPr>
      </w:pPr>
    </w:p>
    <w:p w14:paraId="3E7A6FE6" w14:textId="50B71CFE" w:rsidR="00227064" w:rsidRPr="008700C1" w:rsidRDefault="00303567" w:rsidP="00BB14E3">
      <w:pPr>
        <w:pStyle w:val="ListParagraph"/>
        <w:widowControl/>
        <w:numPr>
          <w:ilvl w:val="1"/>
          <w:numId w:val="8"/>
        </w:numPr>
        <w:tabs>
          <w:tab w:val="left" w:pos="360"/>
        </w:tabs>
        <w:suppressAutoHyphens/>
        <w:adjustRightInd w:val="0"/>
        <w:ind w:left="426" w:right="-1" w:hanging="426"/>
        <w:jc w:val="both"/>
        <w:rPr>
          <w:rFonts w:ascii="Arial" w:hAnsi="Arial" w:cs="Arial"/>
          <w:bCs/>
          <w:sz w:val="22"/>
          <w:szCs w:val="22"/>
          <w:lang w:val="es-ES" w:eastAsia="en-US"/>
        </w:rPr>
      </w:pPr>
      <w:r w:rsidRPr="008700C1">
        <w:rPr>
          <w:rFonts w:ascii="Arial" w:hAnsi="Arial" w:cs="Arial"/>
          <w:bCs/>
          <w:sz w:val="22"/>
          <w:szCs w:val="22"/>
          <w:lang w:val="es-ES" w:eastAsia="en-US"/>
        </w:rPr>
        <w:t xml:space="preserve">Las mercancías serán entregadas por el </w:t>
      </w:r>
      <w:r w:rsidRPr="008700C1">
        <w:rPr>
          <w:rFonts w:ascii="Arial" w:hAnsi="Arial" w:cs="Arial"/>
          <w:b/>
          <w:bCs/>
          <w:sz w:val="22"/>
          <w:szCs w:val="22"/>
          <w:lang w:val="es-ES" w:eastAsia="en-US"/>
        </w:rPr>
        <w:t>VENDE</w:t>
      </w:r>
      <w:r w:rsidR="00540D1C" w:rsidRPr="008700C1">
        <w:rPr>
          <w:rFonts w:ascii="Arial" w:hAnsi="Arial" w:cs="Arial"/>
          <w:b/>
          <w:bCs/>
          <w:sz w:val="22"/>
          <w:szCs w:val="22"/>
          <w:lang w:val="es-ES" w:eastAsia="en-US"/>
        </w:rPr>
        <w:t>DOR</w:t>
      </w:r>
      <w:r w:rsidRPr="008700C1">
        <w:rPr>
          <w:rFonts w:ascii="Arial" w:hAnsi="Arial" w:cs="Arial"/>
          <w:bCs/>
          <w:sz w:val="22"/>
          <w:szCs w:val="22"/>
          <w:lang w:val="es-ES" w:eastAsia="en-US"/>
        </w:rPr>
        <w:t xml:space="preserve"> </w:t>
      </w:r>
      <w:r w:rsidR="00540D1C" w:rsidRPr="008700C1">
        <w:rPr>
          <w:rFonts w:ascii="Arial" w:hAnsi="Arial" w:cs="Arial"/>
          <w:bCs/>
          <w:sz w:val="22"/>
          <w:szCs w:val="22"/>
          <w:lang w:val="es-ES" w:eastAsia="en-US"/>
        </w:rPr>
        <w:t>en</w:t>
      </w:r>
      <w:r w:rsidR="00FD5EA7" w:rsidRPr="008700C1">
        <w:rPr>
          <w:rFonts w:ascii="Arial" w:hAnsi="Arial" w:cs="Arial"/>
          <w:bCs/>
          <w:sz w:val="22"/>
          <w:szCs w:val="22"/>
          <w:lang w:val="es-ES" w:eastAsia="en-US"/>
        </w:rPr>
        <w:t xml:space="preserve"> su domicilio, en el horario de </w:t>
      </w:r>
      <w:r w:rsidR="00600515" w:rsidRPr="008700C1">
        <w:rPr>
          <w:rFonts w:ascii="Arial" w:hAnsi="Arial" w:cs="Arial"/>
          <w:bCs/>
          <w:sz w:val="22"/>
          <w:szCs w:val="22"/>
          <w:lang w:val="es-ES" w:eastAsia="en-US"/>
        </w:rPr>
        <w:t xml:space="preserve">8:00am-12:00pm y de 1:00pm-3:30pm, siempre previa coordinación entre </w:t>
      </w:r>
      <w:r w:rsidR="008F6F53">
        <w:rPr>
          <w:rFonts w:ascii="Arial" w:hAnsi="Arial" w:cs="Arial"/>
          <w:bCs/>
          <w:sz w:val="22"/>
          <w:szCs w:val="22"/>
          <w:lang w:val="es-ES" w:eastAsia="en-US"/>
        </w:rPr>
        <w:t xml:space="preserve">ambas </w:t>
      </w:r>
      <w:r w:rsidR="00600515" w:rsidRPr="008700C1">
        <w:rPr>
          <w:rFonts w:ascii="Arial" w:hAnsi="Arial" w:cs="Arial"/>
          <w:bCs/>
          <w:sz w:val="22"/>
          <w:szCs w:val="22"/>
          <w:lang w:val="es-ES" w:eastAsia="en-US"/>
        </w:rPr>
        <w:t>partes</w:t>
      </w:r>
      <w:r w:rsidR="00227064" w:rsidRPr="008700C1">
        <w:rPr>
          <w:rFonts w:ascii="Arial" w:hAnsi="Arial" w:cs="Arial"/>
          <w:bCs/>
          <w:sz w:val="22"/>
          <w:szCs w:val="22"/>
          <w:lang w:val="es-ES" w:eastAsia="en-US"/>
        </w:rPr>
        <w:t>.</w:t>
      </w:r>
    </w:p>
    <w:p w14:paraId="7A23A8F6" w14:textId="0211EE74" w:rsidR="009F7CE7" w:rsidRPr="003C044C" w:rsidRDefault="006B07AA" w:rsidP="00BB14E3">
      <w:pPr>
        <w:pStyle w:val="ListParagraph"/>
        <w:widowControl/>
        <w:numPr>
          <w:ilvl w:val="1"/>
          <w:numId w:val="8"/>
        </w:numPr>
        <w:tabs>
          <w:tab w:val="left" w:pos="360"/>
        </w:tabs>
        <w:suppressAutoHyphens/>
        <w:adjustRightInd w:val="0"/>
        <w:ind w:left="426" w:right="-1" w:hanging="426"/>
        <w:jc w:val="both"/>
        <w:rPr>
          <w:rFonts w:ascii="Arial" w:hAnsi="Arial" w:cs="Arial"/>
          <w:bCs/>
          <w:sz w:val="22"/>
          <w:szCs w:val="22"/>
          <w:lang w:val="es-ES" w:eastAsia="en-US"/>
        </w:rPr>
      </w:pPr>
      <w:r w:rsidRPr="00571768">
        <w:rPr>
          <w:rFonts w:ascii="Arial" w:hAnsi="Arial" w:cs="Arial"/>
          <w:sz w:val="22"/>
          <w:szCs w:val="22"/>
        </w:rPr>
        <w:t xml:space="preserve">La entrega de las mercancías </w:t>
      </w:r>
      <w:r w:rsidR="00467991">
        <w:rPr>
          <w:rFonts w:ascii="Arial" w:hAnsi="Arial" w:cs="Arial"/>
          <w:sz w:val="22"/>
          <w:szCs w:val="22"/>
        </w:rPr>
        <w:t xml:space="preserve">a </w:t>
      </w:r>
      <w:r w:rsidR="00467991">
        <w:rPr>
          <w:rFonts w:ascii="Arial" w:hAnsi="Arial" w:cs="Arial"/>
          <w:b/>
          <w:bCs/>
          <w:sz w:val="22"/>
          <w:szCs w:val="22"/>
        </w:rPr>
        <w:t xml:space="preserve">EL COMPRADOR </w:t>
      </w:r>
      <w:r w:rsidRPr="00571768">
        <w:rPr>
          <w:rFonts w:ascii="Arial" w:hAnsi="Arial" w:cs="Arial"/>
          <w:sz w:val="22"/>
          <w:szCs w:val="22"/>
        </w:rPr>
        <w:t xml:space="preserve">se realiza </w:t>
      </w:r>
      <w:r w:rsidR="0071603E" w:rsidRPr="00571768">
        <w:rPr>
          <w:rFonts w:ascii="Arial" w:hAnsi="Arial" w:cs="Arial"/>
          <w:sz w:val="22"/>
          <w:szCs w:val="22"/>
        </w:rPr>
        <w:t>contra</w:t>
      </w:r>
      <w:r w:rsidRPr="00571768">
        <w:rPr>
          <w:rFonts w:ascii="Arial" w:hAnsi="Arial" w:cs="Arial"/>
          <w:sz w:val="22"/>
          <w:szCs w:val="22"/>
        </w:rPr>
        <w:t xml:space="preserve"> </w:t>
      </w:r>
      <w:r w:rsidR="00467991">
        <w:rPr>
          <w:rFonts w:ascii="Arial" w:hAnsi="Arial" w:cs="Arial"/>
          <w:sz w:val="22"/>
          <w:szCs w:val="22"/>
        </w:rPr>
        <w:t xml:space="preserve">el pago de las facturas emitidas por </w:t>
      </w:r>
      <w:r w:rsidR="00467991">
        <w:rPr>
          <w:rFonts w:ascii="Arial" w:hAnsi="Arial" w:cs="Arial"/>
          <w:b/>
          <w:bCs/>
          <w:sz w:val="22"/>
          <w:szCs w:val="22"/>
        </w:rPr>
        <w:t>EL VENDEDOR</w:t>
      </w:r>
      <w:r w:rsidR="0071603E" w:rsidRPr="00571768">
        <w:rPr>
          <w:rFonts w:ascii="Arial" w:hAnsi="Arial" w:cs="Arial"/>
          <w:sz w:val="22"/>
          <w:szCs w:val="22"/>
        </w:rPr>
        <w:t xml:space="preserve">. </w:t>
      </w:r>
      <w:r w:rsidR="0071603E" w:rsidRPr="00571768">
        <w:rPr>
          <w:rFonts w:ascii="Arial" w:hAnsi="Arial" w:cs="Arial"/>
          <w:bCs/>
          <w:sz w:val="22"/>
          <w:szCs w:val="22"/>
          <w:lang w:val="es-ES" w:eastAsia="en-US"/>
        </w:rPr>
        <w:t>A partir de</w:t>
      </w:r>
      <w:r w:rsidR="008700C1">
        <w:rPr>
          <w:rFonts w:ascii="Arial" w:hAnsi="Arial" w:cs="Arial"/>
          <w:bCs/>
          <w:sz w:val="22"/>
          <w:szCs w:val="22"/>
          <w:lang w:val="es-ES" w:eastAsia="en-US"/>
        </w:rPr>
        <w:t>l</w:t>
      </w:r>
      <w:r w:rsidR="0071603E" w:rsidRPr="00571768">
        <w:rPr>
          <w:rFonts w:ascii="Arial" w:hAnsi="Arial" w:cs="Arial"/>
          <w:bCs/>
          <w:sz w:val="22"/>
          <w:szCs w:val="22"/>
          <w:lang w:val="es-ES" w:eastAsia="en-US"/>
        </w:rPr>
        <w:t xml:space="preserve"> momento </w:t>
      </w:r>
      <w:r w:rsidR="008700C1">
        <w:rPr>
          <w:rFonts w:ascii="Arial" w:hAnsi="Arial" w:cs="Arial"/>
          <w:bCs/>
          <w:sz w:val="22"/>
          <w:szCs w:val="22"/>
          <w:lang w:val="es-ES" w:eastAsia="en-US"/>
        </w:rPr>
        <w:t xml:space="preserve">de la entrega </w:t>
      </w:r>
      <w:r w:rsidR="0071603E" w:rsidRPr="00571768">
        <w:rPr>
          <w:rFonts w:ascii="Arial" w:hAnsi="Arial" w:cs="Arial"/>
          <w:bCs/>
          <w:sz w:val="22"/>
          <w:szCs w:val="22"/>
          <w:lang w:val="es-ES" w:eastAsia="en-US"/>
        </w:rPr>
        <w:t xml:space="preserve">se trasmiten a </w:t>
      </w:r>
      <w:r w:rsidR="0071603E" w:rsidRPr="00571768">
        <w:rPr>
          <w:rFonts w:ascii="Arial" w:hAnsi="Arial" w:cs="Arial"/>
          <w:b/>
          <w:bCs/>
          <w:sz w:val="22"/>
          <w:szCs w:val="22"/>
          <w:lang w:val="es-ES" w:eastAsia="en-US"/>
        </w:rPr>
        <w:t xml:space="preserve">EL </w:t>
      </w:r>
      <w:r w:rsidR="008700C1">
        <w:rPr>
          <w:rFonts w:ascii="Arial" w:hAnsi="Arial" w:cs="Arial"/>
          <w:b/>
          <w:bCs/>
          <w:sz w:val="22"/>
          <w:szCs w:val="22"/>
          <w:lang w:val="es-ES" w:eastAsia="en-US"/>
        </w:rPr>
        <w:t>COMPRADOR</w:t>
      </w:r>
      <w:r w:rsidR="0071603E" w:rsidRPr="00571768">
        <w:rPr>
          <w:rFonts w:ascii="Arial" w:hAnsi="Arial" w:cs="Arial"/>
          <w:bCs/>
          <w:sz w:val="22"/>
          <w:szCs w:val="22"/>
          <w:lang w:val="es-ES" w:eastAsia="en-US"/>
        </w:rPr>
        <w:t xml:space="preserve"> la propiedad de las mercancías </w:t>
      </w:r>
      <w:r w:rsidR="0058257D" w:rsidRPr="00571768">
        <w:rPr>
          <w:rFonts w:ascii="Arial" w:hAnsi="Arial" w:cs="Arial"/>
          <w:bCs/>
          <w:sz w:val="22"/>
          <w:szCs w:val="22"/>
          <w:lang w:val="es-ES" w:eastAsia="en-US"/>
        </w:rPr>
        <w:t>y</w:t>
      </w:r>
      <w:r w:rsidR="00CC0C23" w:rsidRPr="00571768">
        <w:rPr>
          <w:rFonts w:ascii="Arial" w:hAnsi="Arial" w:cs="Arial"/>
          <w:sz w:val="22"/>
          <w:szCs w:val="22"/>
        </w:rPr>
        <w:t xml:space="preserve"> los riesgos por pérdidas, daños y/o averías</w:t>
      </w:r>
      <w:r w:rsidR="009731FD" w:rsidRPr="00571768">
        <w:rPr>
          <w:rFonts w:ascii="Arial" w:hAnsi="Arial" w:cs="Arial"/>
          <w:sz w:val="22"/>
          <w:szCs w:val="22"/>
        </w:rPr>
        <w:t xml:space="preserve">. </w:t>
      </w:r>
    </w:p>
    <w:p w14:paraId="04F58720" w14:textId="77777777" w:rsidR="003C044C" w:rsidRPr="00BB14E3" w:rsidRDefault="003C044C" w:rsidP="003C044C">
      <w:pPr>
        <w:pStyle w:val="ListParagraph"/>
        <w:widowControl/>
        <w:tabs>
          <w:tab w:val="left" w:pos="360"/>
        </w:tabs>
        <w:suppressAutoHyphens/>
        <w:adjustRightInd w:val="0"/>
        <w:ind w:left="426" w:right="-1"/>
        <w:jc w:val="both"/>
        <w:rPr>
          <w:rFonts w:ascii="Arial" w:hAnsi="Arial" w:cs="Arial"/>
          <w:bCs/>
          <w:sz w:val="22"/>
          <w:szCs w:val="22"/>
          <w:lang w:val="es-ES" w:eastAsia="en-US"/>
        </w:rPr>
      </w:pPr>
    </w:p>
    <w:p w14:paraId="25FFC77C" w14:textId="4050B405" w:rsidR="00BB14E3" w:rsidRDefault="00BB14E3" w:rsidP="00BB14E3">
      <w:pPr>
        <w:pStyle w:val="ListParagraph"/>
        <w:widowControl/>
        <w:tabs>
          <w:tab w:val="left" w:pos="360"/>
        </w:tabs>
        <w:suppressAutoHyphens/>
        <w:adjustRightInd w:val="0"/>
        <w:ind w:left="426" w:right="-1"/>
        <w:jc w:val="both"/>
        <w:rPr>
          <w:rFonts w:ascii="Arial" w:hAnsi="Arial" w:cs="Arial"/>
          <w:sz w:val="22"/>
          <w:szCs w:val="22"/>
        </w:rPr>
      </w:pPr>
    </w:p>
    <w:p w14:paraId="7316F303" w14:textId="77777777" w:rsidR="003C044C" w:rsidRDefault="003C044C" w:rsidP="00BB14E3">
      <w:pPr>
        <w:pStyle w:val="ListParagraph"/>
        <w:widowControl/>
        <w:tabs>
          <w:tab w:val="left" w:pos="360"/>
        </w:tabs>
        <w:suppressAutoHyphens/>
        <w:adjustRightInd w:val="0"/>
        <w:ind w:left="426" w:right="-1"/>
        <w:jc w:val="both"/>
        <w:rPr>
          <w:rFonts w:ascii="Arial" w:hAnsi="Arial" w:cs="Arial"/>
          <w:sz w:val="22"/>
          <w:szCs w:val="22"/>
        </w:rPr>
      </w:pPr>
    </w:p>
    <w:p w14:paraId="6D202A5F" w14:textId="5A4D85D5" w:rsidR="0094482D" w:rsidRPr="003C044C" w:rsidRDefault="00186D83" w:rsidP="00BB14E3">
      <w:pPr>
        <w:pStyle w:val="ListParagraph"/>
        <w:widowControl/>
        <w:numPr>
          <w:ilvl w:val="0"/>
          <w:numId w:val="6"/>
        </w:numPr>
        <w:suppressAutoHyphens/>
        <w:adjustRightInd w:val="0"/>
        <w:ind w:left="1985" w:right="-1" w:hanging="1985"/>
        <w:jc w:val="both"/>
        <w:rPr>
          <w:rFonts w:ascii="Arial" w:hAnsi="Arial" w:cs="Arial"/>
          <w:bCs/>
          <w:sz w:val="22"/>
          <w:szCs w:val="22"/>
          <w:lang w:val="es-ES" w:eastAsia="en-US"/>
        </w:rPr>
      </w:pPr>
      <w:r>
        <w:rPr>
          <w:rFonts w:ascii="Arial" w:hAnsi="Arial" w:cs="Arial"/>
          <w:b/>
          <w:sz w:val="22"/>
          <w:szCs w:val="22"/>
          <w:lang w:val="es-MX"/>
        </w:rPr>
        <w:t xml:space="preserve">ATRIBUCIONES Y OBLIGACIONES </w:t>
      </w:r>
      <w:r w:rsidR="0094482D">
        <w:rPr>
          <w:rFonts w:ascii="Arial" w:hAnsi="Arial" w:cs="Arial"/>
          <w:b/>
          <w:sz w:val="22"/>
          <w:szCs w:val="22"/>
          <w:lang w:val="es-MX"/>
        </w:rPr>
        <w:t>DE LAS PARTES</w:t>
      </w:r>
    </w:p>
    <w:p w14:paraId="6B14177B" w14:textId="77777777" w:rsidR="003C044C" w:rsidRPr="0094482D" w:rsidRDefault="003C044C" w:rsidP="003C044C">
      <w:pPr>
        <w:pStyle w:val="ListParagraph"/>
        <w:widowControl/>
        <w:suppressAutoHyphens/>
        <w:adjustRightInd w:val="0"/>
        <w:ind w:left="1985" w:right="-1"/>
        <w:jc w:val="both"/>
        <w:rPr>
          <w:rFonts w:ascii="Arial" w:hAnsi="Arial" w:cs="Arial"/>
          <w:bCs/>
          <w:sz w:val="22"/>
          <w:szCs w:val="22"/>
          <w:lang w:val="es-ES" w:eastAsia="en-US"/>
        </w:rPr>
      </w:pPr>
    </w:p>
    <w:p w14:paraId="6CA63435" w14:textId="7CD5B5CD" w:rsidR="0094482D" w:rsidRDefault="0094482D" w:rsidP="00BB14E3">
      <w:pPr>
        <w:pStyle w:val="ListParagraph"/>
        <w:widowControl/>
        <w:numPr>
          <w:ilvl w:val="1"/>
          <w:numId w:val="22"/>
        </w:numPr>
        <w:autoSpaceDE/>
        <w:autoSpaceDN/>
        <w:ind w:left="426" w:hanging="426"/>
        <w:contextualSpacing/>
        <w:jc w:val="both"/>
        <w:rPr>
          <w:rFonts w:ascii="Arial" w:hAnsi="Arial" w:cs="Arial"/>
          <w:b/>
          <w:sz w:val="22"/>
          <w:szCs w:val="22"/>
        </w:rPr>
      </w:pPr>
      <w:r w:rsidRPr="0094482D">
        <w:rPr>
          <w:rFonts w:ascii="Arial" w:hAnsi="Arial" w:cs="Arial"/>
          <w:b/>
          <w:sz w:val="22"/>
          <w:szCs w:val="22"/>
        </w:rPr>
        <w:t>Atribuciones y Obligaciones comunes:</w:t>
      </w:r>
    </w:p>
    <w:p w14:paraId="2DAC7DDF" w14:textId="77777777" w:rsidR="003C044C" w:rsidRPr="0094482D" w:rsidRDefault="003C044C" w:rsidP="003C044C">
      <w:pPr>
        <w:pStyle w:val="ListParagraph"/>
        <w:widowControl/>
        <w:autoSpaceDE/>
        <w:autoSpaceDN/>
        <w:ind w:left="426"/>
        <w:contextualSpacing/>
        <w:jc w:val="both"/>
        <w:rPr>
          <w:rFonts w:ascii="Arial" w:hAnsi="Arial" w:cs="Arial"/>
          <w:b/>
          <w:sz w:val="22"/>
          <w:szCs w:val="22"/>
        </w:rPr>
      </w:pPr>
    </w:p>
    <w:p w14:paraId="2DA71411" w14:textId="28EEF317" w:rsidR="00F44860" w:rsidRDefault="0094482D" w:rsidP="00BB14E3">
      <w:pPr>
        <w:pStyle w:val="ListParagraph"/>
        <w:widowControl/>
        <w:numPr>
          <w:ilvl w:val="2"/>
          <w:numId w:val="22"/>
        </w:numPr>
        <w:autoSpaceDE/>
        <w:autoSpaceDN/>
        <w:ind w:left="567" w:hanging="567"/>
        <w:contextualSpacing/>
        <w:jc w:val="both"/>
        <w:rPr>
          <w:rFonts w:ascii="Arial" w:hAnsi="Arial" w:cs="Arial"/>
          <w:sz w:val="22"/>
          <w:szCs w:val="22"/>
        </w:rPr>
      </w:pPr>
      <w:r w:rsidRPr="0094482D">
        <w:rPr>
          <w:rFonts w:ascii="Arial" w:hAnsi="Arial" w:cs="Arial"/>
          <w:sz w:val="22"/>
          <w:szCs w:val="22"/>
        </w:rPr>
        <w:t>Informar sobre cualquier cambio en sus datos de identificación</w:t>
      </w:r>
    </w:p>
    <w:p w14:paraId="71F08674" w14:textId="77777777" w:rsidR="003C044C" w:rsidRDefault="003C044C" w:rsidP="003C044C">
      <w:pPr>
        <w:pStyle w:val="ListParagraph"/>
        <w:widowControl/>
        <w:autoSpaceDE/>
        <w:autoSpaceDN/>
        <w:ind w:left="567"/>
        <w:contextualSpacing/>
        <w:jc w:val="both"/>
        <w:rPr>
          <w:rFonts w:ascii="Arial" w:hAnsi="Arial" w:cs="Arial"/>
          <w:sz w:val="22"/>
          <w:szCs w:val="22"/>
        </w:rPr>
      </w:pPr>
    </w:p>
    <w:p w14:paraId="4515E079" w14:textId="5275BA11" w:rsidR="00E42CF5" w:rsidRDefault="00A57FA1" w:rsidP="003C044C">
      <w:pPr>
        <w:widowControl/>
        <w:suppressAutoHyphens/>
        <w:adjustRightInd w:val="0"/>
        <w:ind w:right="-1"/>
        <w:jc w:val="both"/>
        <w:rPr>
          <w:rFonts w:ascii="Arial" w:hAnsi="Arial" w:cs="Arial"/>
          <w:b/>
          <w:sz w:val="22"/>
          <w:szCs w:val="22"/>
        </w:rPr>
      </w:pPr>
      <w:r w:rsidRPr="003C044C">
        <w:rPr>
          <w:rFonts w:ascii="Arial" w:hAnsi="Arial" w:cs="Arial"/>
          <w:b/>
          <w:sz w:val="22"/>
          <w:szCs w:val="22"/>
        </w:rPr>
        <w:t>Atribuciones y Obligaciones de EL VENDEDOR</w:t>
      </w:r>
    </w:p>
    <w:p w14:paraId="0970014F" w14:textId="77777777" w:rsidR="003C044C" w:rsidRPr="003C044C" w:rsidRDefault="003C044C" w:rsidP="003C044C">
      <w:pPr>
        <w:widowControl/>
        <w:suppressAutoHyphens/>
        <w:adjustRightInd w:val="0"/>
        <w:ind w:right="-1"/>
        <w:jc w:val="both"/>
        <w:rPr>
          <w:rFonts w:ascii="Arial" w:hAnsi="Arial" w:cs="Arial"/>
          <w:bCs/>
          <w:sz w:val="22"/>
          <w:szCs w:val="22"/>
          <w:lang w:val="es-ES" w:eastAsia="en-US"/>
        </w:rPr>
      </w:pPr>
    </w:p>
    <w:p w14:paraId="73516C94" w14:textId="114D91B5" w:rsidR="00CE5939" w:rsidRPr="00571768" w:rsidRDefault="00D557AB"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Entregar los bienes en el lugar y </w:t>
      </w:r>
      <w:r w:rsidR="00465400" w:rsidRPr="00571768">
        <w:rPr>
          <w:rFonts w:ascii="Arial" w:hAnsi="Arial" w:cs="Arial"/>
          <w:sz w:val="22"/>
          <w:szCs w:val="22"/>
          <w:lang w:val="es-MX"/>
        </w:rPr>
        <w:t>fecha</w:t>
      </w:r>
      <w:r w:rsidRPr="00571768">
        <w:rPr>
          <w:rFonts w:ascii="Arial" w:hAnsi="Arial" w:cs="Arial"/>
          <w:sz w:val="22"/>
          <w:szCs w:val="22"/>
          <w:lang w:val="es-MX"/>
        </w:rPr>
        <w:t xml:space="preserve"> pactado</w:t>
      </w:r>
      <w:r w:rsidR="00465400" w:rsidRPr="00571768">
        <w:rPr>
          <w:rFonts w:ascii="Arial" w:hAnsi="Arial" w:cs="Arial"/>
          <w:sz w:val="22"/>
          <w:szCs w:val="22"/>
          <w:lang w:val="es-MX"/>
        </w:rPr>
        <w:t>s</w:t>
      </w:r>
      <w:r w:rsidRPr="00571768">
        <w:rPr>
          <w:rFonts w:ascii="Arial" w:hAnsi="Arial" w:cs="Arial"/>
          <w:sz w:val="22"/>
          <w:szCs w:val="22"/>
          <w:lang w:val="es-MX"/>
        </w:rPr>
        <w:t xml:space="preserve">, </w:t>
      </w:r>
      <w:r w:rsidR="00465400" w:rsidRPr="00571768">
        <w:rPr>
          <w:rFonts w:ascii="Arial" w:hAnsi="Arial" w:cs="Arial"/>
          <w:sz w:val="22"/>
          <w:szCs w:val="22"/>
          <w:lang w:val="es-MX"/>
        </w:rPr>
        <w:t>en las</w:t>
      </w:r>
      <w:r w:rsidRPr="00571768">
        <w:rPr>
          <w:rFonts w:ascii="Arial" w:hAnsi="Arial" w:cs="Arial"/>
          <w:sz w:val="22"/>
          <w:szCs w:val="22"/>
          <w:lang w:val="es-MX"/>
        </w:rPr>
        <w:t xml:space="preserve"> cantidad</w:t>
      </w:r>
      <w:r w:rsidR="00465400" w:rsidRPr="00571768">
        <w:rPr>
          <w:rFonts w:ascii="Arial" w:hAnsi="Arial" w:cs="Arial"/>
          <w:sz w:val="22"/>
          <w:szCs w:val="22"/>
          <w:lang w:val="es-MX"/>
        </w:rPr>
        <w:t>es</w:t>
      </w:r>
      <w:r w:rsidR="009153BD">
        <w:rPr>
          <w:rFonts w:ascii="Arial" w:hAnsi="Arial" w:cs="Arial"/>
          <w:sz w:val="22"/>
          <w:szCs w:val="22"/>
          <w:lang w:val="es-MX"/>
        </w:rPr>
        <w:t xml:space="preserve">; </w:t>
      </w:r>
      <w:r w:rsidR="00465400" w:rsidRPr="00571768">
        <w:rPr>
          <w:rFonts w:ascii="Arial" w:hAnsi="Arial" w:cs="Arial"/>
          <w:sz w:val="22"/>
          <w:szCs w:val="22"/>
          <w:lang w:val="es-MX"/>
        </w:rPr>
        <w:t>la</w:t>
      </w:r>
      <w:r w:rsidRPr="00571768">
        <w:rPr>
          <w:rFonts w:ascii="Arial" w:hAnsi="Arial" w:cs="Arial"/>
          <w:sz w:val="22"/>
          <w:szCs w:val="22"/>
          <w:lang w:val="es-MX"/>
        </w:rPr>
        <w:t xml:space="preserve"> calidad, y demás especificaciones técnicas</w:t>
      </w:r>
      <w:r w:rsidR="00465400" w:rsidRPr="00571768">
        <w:rPr>
          <w:rFonts w:ascii="Arial" w:hAnsi="Arial" w:cs="Arial"/>
          <w:sz w:val="22"/>
          <w:szCs w:val="22"/>
          <w:lang w:val="es-MX"/>
        </w:rPr>
        <w:t xml:space="preserve"> pactadas; debidamente </w:t>
      </w:r>
      <w:r w:rsidR="00C81DAB" w:rsidRPr="00571768">
        <w:rPr>
          <w:rFonts w:ascii="Arial" w:hAnsi="Arial" w:cs="Arial"/>
          <w:sz w:val="22"/>
          <w:szCs w:val="22"/>
          <w:lang w:val="es-MX"/>
        </w:rPr>
        <w:t>envasados o embalados</w:t>
      </w:r>
      <w:r w:rsidR="004D2EF1" w:rsidRPr="00571768">
        <w:rPr>
          <w:rFonts w:ascii="Arial" w:hAnsi="Arial" w:cs="Arial"/>
          <w:sz w:val="22"/>
          <w:szCs w:val="22"/>
          <w:lang w:val="es-MX"/>
        </w:rPr>
        <w:t>, en correspondencia con sus características y requerimientos</w:t>
      </w:r>
      <w:r w:rsidR="00CE5939" w:rsidRPr="00571768">
        <w:rPr>
          <w:rFonts w:ascii="Arial" w:hAnsi="Arial" w:cs="Arial"/>
          <w:sz w:val="22"/>
          <w:szCs w:val="22"/>
          <w:lang w:val="es-MX"/>
        </w:rPr>
        <w:t>.</w:t>
      </w:r>
    </w:p>
    <w:p w14:paraId="15BF55D1" w14:textId="18DD6076" w:rsidR="00CE5939" w:rsidRPr="00571768" w:rsidRDefault="00E76390"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E</w:t>
      </w:r>
      <w:r w:rsidR="00D557AB" w:rsidRPr="00571768">
        <w:rPr>
          <w:rFonts w:ascii="Arial" w:hAnsi="Arial" w:cs="Arial"/>
          <w:sz w:val="22"/>
          <w:szCs w:val="22"/>
          <w:lang w:val="es-MX"/>
        </w:rPr>
        <w:t xml:space="preserve">ntregar los documentos relacionados con el contrato en </w:t>
      </w:r>
      <w:r w:rsidR="004D2EF1" w:rsidRPr="00571768">
        <w:rPr>
          <w:rFonts w:ascii="Arial" w:hAnsi="Arial" w:cs="Arial"/>
          <w:sz w:val="22"/>
          <w:szCs w:val="22"/>
          <w:lang w:val="es-MX"/>
        </w:rPr>
        <w:t>lo</w:t>
      </w:r>
      <w:r w:rsidR="00D557AB" w:rsidRPr="00571768">
        <w:rPr>
          <w:rFonts w:ascii="Arial" w:hAnsi="Arial" w:cs="Arial"/>
          <w:sz w:val="22"/>
          <w:szCs w:val="22"/>
          <w:lang w:val="es-MX"/>
        </w:rPr>
        <w:t>s</w:t>
      </w:r>
      <w:r w:rsidR="004D2EF1" w:rsidRPr="00571768">
        <w:rPr>
          <w:rFonts w:ascii="Arial" w:hAnsi="Arial" w:cs="Arial"/>
          <w:sz w:val="22"/>
          <w:szCs w:val="22"/>
          <w:lang w:val="es-MX"/>
        </w:rPr>
        <w:t xml:space="preserve"> términos y </w:t>
      </w:r>
      <w:r w:rsidR="00D557AB" w:rsidRPr="00571768">
        <w:rPr>
          <w:rFonts w:ascii="Arial" w:hAnsi="Arial" w:cs="Arial"/>
          <w:sz w:val="22"/>
          <w:szCs w:val="22"/>
          <w:lang w:val="es-MX"/>
        </w:rPr>
        <w:t xml:space="preserve">condiciones </w:t>
      </w:r>
      <w:r w:rsidR="004D2EF1" w:rsidRPr="00571768">
        <w:rPr>
          <w:rFonts w:ascii="Arial" w:hAnsi="Arial" w:cs="Arial"/>
          <w:sz w:val="22"/>
          <w:szCs w:val="22"/>
          <w:lang w:val="es-MX"/>
        </w:rPr>
        <w:t>acordados</w:t>
      </w:r>
      <w:r w:rsidR="00CE5939" w:rsidRPr="00571768">
        <w:rPr>
          <w:rFonts w:ascii="Arial" w:hAnsi="Arial" w:cs="Arial"/>
          <w:sz w:val="22"/>
          <w:szCs w:val="22"/>
          <w:lang w:val="es-MX"/>
        </w:rPr>
        <w:t>.</w:t>
      </w:r>
    </w:p>
    <w:p w14:paraId="684BE3B4" w14:textId="4DC2A542" w:rsidR="00CE5939" w:rsidRPr="00571768" w:rsidRDefault="00E76390" w:rsidP="00BB14E3">
      <w:pPr>
        <w:pStyle w:val="default0"/>
        <w:numPr>
          <w:ilvl w:val="2"/>
          <w:numId w:val="22"/>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C</w:t>
      </w:r>
      <w:r w:rsidR="00D557AB" w:rsidRPr="00571768">
        <w:rPr>
          <w:rFonts w:ascii="Arial" w:hAnsi="Arial" w:cs="Arial"/>
          <w:sz w:val="22"/>
          <w:szCs w:val="22"/>
          <w:lang w:val="es-MX"/>
        </w:rPr>
        <w:t>onservar los bienes en buen estado h</w:t>
      </w:r>
      <w:r w:rsidR="00CE5939" w:rsidRPr="00571768">
        <w:rPr>
          <w:rFonts w:ascii="Arial" w:hAnsi="Arial" w:cs="Arial"/>
          <w:sz w:val="22"/>
          <w:szCs w:val="22"/>
          <w:lang w:val="es-MX"/>
        </w:rPr>
        <w:t>asta que se realice la entrega.</w:t>
      </w:r>
    </w:p>
    <w:p w14:paraId="426B53BF" w14:textId="33630CD3" w:rsidR="00E42CF5" w:rsidRDefault="00E76390" w:rsidP="00BB14E3">
      <w:pPr>
        <w:pStyle w:val="default0"/>
        <w:numPr>
          <w:ilvl w:val="2"/>
          <w:numId w:val="23"/>
        </w:numPr>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G</w:t>
      </w:r>
      <w:r w:rsidR="00D557AB" w:rsidRPr="00571768">
        <w:rPr>
          <w:rFonts w:ascii="Arial" w:hAnsi="Arial" w:cs="Arial"/>
          <w:sz w:val="22"/>
          <w:szCs w:val="22"/>
          <w:lang w:val="es-MX"/>
        </w:rPr>
        <w:t>arantizar al comprador la posesión legal y pacífica de los bienes contra posi</w:t>
      </w:r>
      <w:r w:rsidR="004F09B1" w:rsidRPr="00571768">
        <w:rPr>
          <w:rFonts w:ascii="Arial" w:hAnsi="Arial" w:cs="Arial"/>
          <w:sz w:val="22"/>
          <w:szCs w:val="22"/>
          <w:lang w:val="es-MX"/>
        </w:rPr>
        <w:t>bles derechos de terceros</w:t>
      </w:r>
      <w:r w:rsidR="00D04EDF">
        <w:rPr>
          <w:rFonts w:ascii="Arial" w:hAnsi="Arial" w:cs="Arial"/>
          <w:sz w:val="22"/>
          <w:szCs w:val="22"/>
          <w:lang w:val="es-MX"/>
        </w:rPr>
        <w:t>.</w:t>
      </w:r>
    </w:p>
    <w:p w14:paraId="79EFB7B7" w14:textId="77777777" w:rsidR="003C044C" w:rsidRPr="00571768" w:rsidRDefault="003C044C" w:rsidP="003C044C">
      <w:pPr>
        <w:pStyle w:val="default0"/>
        <w:suppressAutoHyphens/>
        <w:spacing w:before="0" w:beforeAutospacing="0" w:after="0" w:afterAutospacing="0"/>
        <w:ind w:left="567"/>
        <w:jc w:val="both"/>
        <w:rPr>
          <w:rFonts w:ascii="Arial" w:hAnsi="Arial" w:cs="Arial"/>
          <w:sz w:val="22"/>
          <w:szCs w:val="22"/>
          <w:lang w:val="es-MX"/>
        </w:rPr>
      </w:pPr>
    </w:p>
    <w:p w14:paraId="2A789AAF" w14:textId="7C67E91A" w:rsidR="005C5C55" w:rsidRDefault="0046353E" w:rsidP="00BB14E3">
      <w:pPr>
        <w:pStyle w:val="default0"/>
        <w:numPr>
          <w:ilvl w:val="1"/>
          <w:numId w:val="22"/>
        </w:numPr>
        <w:suppressAutoHyphens/>
        <w:spacing w:before="0" w:beforeAutospacing="0" w:after="0" w:afterAutospacing="0"/>
        <w:ind w:left="426" w:hanging="426"/>
        <w:jc w:val="both"/>
        <w:rPr>
          <w:rFonts w:ascii="Arial" w:hAnsi="Arial" w:cs="Arial"/>
          <w:b/>
          <w:sz w:val="22"/>
          <w:szCs w:val="22"/>
          <w:lang w:val="es-MX"/>
        </w:rPr>
      </w:pPr>
      <w:r w:rsidRPr="0046353E">
        <w:rPr>
          <w:rFonts w:ascii="Arial" w:hAnsi="Arial" w:cs="Arial"/>
          <w:b/>
          <w:sz w:val="22"/>
          <w:szCs w:val="22"/>
          <w:lang w:val="es-CU"/>
        </w:rPr>
        <w:t xml:space="preserve">Atribuciones y Obligaciones de </w:t>
      </w:r>
      <w:r w:rsidR="00CE5939" w:rsidRPr="00571768">
        <w:rPr>
          <w:rFonts w:ascii="Arial" w:hAnsi="Arial" w:cs="Arial"/>
          <w:b/>
          <w:sz w:val="22"/>
          <w:szCs w:val="22"/>
          <w:lang w:val="es-MX"/>
        </w:rPr>
        <w:t>EL COMPRADOR.</w:t>
      </w:r>
    </w:p>
    <w:p w14:paraId="396693F1" w14:textId="77777777" w:rsidR="003C044C" w:rsidRPr="00571768" w:rsidRDefault="003C044C" w:rsidP="003C044C">
      <w:pPr>
        <w:pStyle w:val="default0"/>
        <w:suppressAutoHyphens/>
        <w:spacing w:before="0" w:beforeAutospacing="0" w:after="0" w:afterAutospacing="0"/>
        <w:ind w:left="426"/>
        <w:jc w:val="both"/>
        <w:rPr>
          <w:rFonts w:ascii="Arial" w:hAnsi="Arial" w:cs="Arial"/>
          <w:b/>
          <w:sz w:val="22"/>
          <w:szCs w:val="22"/>
          <w:lang w:val="es-MX"/>
        </w:rPr>
      </w:pPr>
    </w:p>
    <w:p w14:paraId="667AC15D" w14:textId="734B946B" w:rsidR="00513421" w:rsidRPr="00513421" w:rsidRDefault="00513421"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13421">
        <w:rPr>
          <w:rFonts w:ascii="Arial" w:hAnsi="Arial" w:cs="Arial"/>
          <w:sz w:val="22"/>
          <w:szCs w:val="22"/>
          <w:lang w:val="es-CU"/>
        </w:rPr>
        <w:t>Garantiza</w:t>
      </w:r>
      <w:r>
        <w:rPr>
          <w:rFonts w:ascii="Arial" w:hAnsi="Arial" w:cs="Arial"/>
          <w:sz w:val="22"/>
          <w:szCs w:val="22"/>
          <w:lang w:val="es-CU"/>
        </w:rPr>
        <w:t>r</w:t>
      </w:r>
      <w:r w:rsidRPr="00513421">
        <w:rPr>
          <w:rFonts w:ascii="Arial" w:hAnsi="Arial" w:cs="Arial"/>
          <w:sz w:val="22"/>
          <w:szCs w:val="22"/>
          <w:lang w:val="es-CU"/>
        </w:rPr>
        <w:t xml:space="preserve"> los fondos suficientes en su cuenta bancaria para cumplir las obligaciones de pago contraídas al amparo del presente contrato</w:t>
      </w:r>
      <w:r>
        <w:rPr>
          <w:rFonts w:ascii="Arial" w:hAnsi="Arial" w:cs="Arial"/>
          <w:sz w:val="22"/>
          <w:szCs w:val="22"/>
          <w:lang w:val="es-CU"/>
        </w:rPr>
        <w:t>.</w:t>
      </w:r>
    </w:p>
    <w:p w14:paraId="6FD2EC4F" w14:textId="07DB22F5" w:rsidR="005C5C55" w:rsidRPr="00571768" w:rsidRDefault="00513421"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 </w:t>
      </w:r>
      <w:r w:rsidR="005C5C55" w:rsidRPr="00571768">
        <w:rPr>
          <w:rFonts w:ascii="Arial" w:hAnsi="Arial" w:cs="Arial"/>
          <w:sz w:val="22"/>
          <w:szCs w:val="22"/>
          <w:lang w:val="es-MX"/>
        </w:rPr>
        <w:t>Recibir los bienes en el lugar y tiempo pactado, cuya cantidad, calidad, tipo y demás especificaciones técnicas, se correspondan con lo estipulado y que estén debidamente envasados o embalados</w:t>
      </w:r>
      <w:r w:rsidR="00752259">
        <w:rPr>
          <w:rFonts w:ascii="Arial" w:hAnsi="Arial" w:cs="Arial"/>
          <w:sz w:val="22"/>
          <w:szCs w:val="22"/>
          <w:lang w:val="es-MX"/>
        </w:rPr>
        <w:t>.</w:t>
      </w:r>
    </w:p>
    <w:p w14:paraId="09C09082" w14:textId="0F1EAE8B" w:rsidR="006454F5" w:rsidRPr="00571768"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Recibir los documentos relacionados con el contrato</w:t>
      </w:r>
      <w:r w:rsidR="000554D2">
        <w:rPr>
          <w:rFonts w:ascii="Arial" w:hAnsi="Arial" w:cs="Arial"/>
          <w:sz w:val="22"/>
          <w:szCs w:val="22"/>
          <w:lang w:val="es-MX"/>
        </w:rPr>
        <w:t xml:space="preserve"> </w:t>
      </w:r>
      <w:r w:rsidRPr="00571768">
        <w:rPr>
          <w:rFonts w:ascii="Arial" w:hAnsi="Arial" w:cs="Arial"/>
          <w:sz w:val="22"/>
          <w:szCs w:val="22"/>
          <w:lang w:val="es-MX"/>
        </w:rPr>
        <w:t xml:space="preserve">en las condiciones </w:t>
      </w:r>
      <w:r w:rsidR="00D04EDF">
        <w:rPr>
          <w:rFonts w:ascii="Arial" w:hAnsi="Arial" w:cs="Arial"/>
          <w:sz w:val="22"/>
          <w:szCs w:val="22"/>
          <w:lang w:val="es-MX"/>
        </w:rPr>
        <w:t>pactadas</w:t>
      </w:r>
      <w:r w:rsidR="00752259">
        <w:rPr>
          <w:rFonts w:ascii="Arial" w:hAnsi="Arial" w:cs="Arial"/>
          <w:sz w:val="22"/>
          <w:szCs w:val="22"/>
          <w:lang w:val="es-MX"/>
        </w:rPr>
        <w:t>.</w:t>
      </w:r>
    </w:p>
    <w:p w14:paraId="3B747DCE" w14:textId="0E09200C" w:rsidR="006454F5" w:rsidRPr="00571768"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Efectuar el pago de la mercancía en los términos y las condiciones </w:t>
      </w:r>
      <w:r w:rsidR="00752259">
        <w:rPr>
          <w:rFonts w:ascii="Arial" w:hAnsi="Arial" w:cs="Arial"/>
          <w:sz w:val="22"/>
          <w:szCs w:val="22"/>
          <w:lang w:val="es-MX"/>
        </w:rPr>
        <w:t>pactadas.</w:t>
      </w:r>
    </w:p>
    <w:p w14:paraId="7F0B129C" w14:textId="0360C2B9" w:rsidR="005C5C55" w:rsidRDefault="005C5C55" w:rsidP="00BB14E3">
      <w:pPr>
        <w:pStyle w:val="default0"/>
        <w:numPr>
          <w:ilvl w:val="2"/>
          <w:numId w:val="22"/>
        </w:numPr>
        <w:tabs>
          <w:tab w:val="left" w:pos="284"/>
        </w:tabs>
        <w:suppressAutoHyphens/>
        <w:spacing w:before="0" w:beforeAutospacing="0" w:after="0" w:afterAutospacing="0"/>
        <w:ind w:left="567" w:hanging="567"/>
        <w:jc w:val="both"/>
        <w:rPr>
          <w:rFonts w:ascii="Arial" w:hAnsi="Arial" w:cs="Arial"/>
          <w:sz w:val="22"/>
          <w:szCs w:val="22"/>
          <w:lang w:val="es-MX"/>
        </w:rPr>
      </w:pPr>
      <w:r w:rsidRPr="00571768">
        <w:rPr>
          <w:rFonts w:ascii="Arial" w:hAnsi="Arial" w:cs="Arial"/>
          <w:sz w:val="22"/>
          <w:szCs w:val="22"/>
          <w:lang w:val="es-MX"/>
        </w:rPr>
        <w:t xml:space="preserve">Revisar las mercancías recibidas al momento de su entrega, siendo responsable de esta una vez </w:t>
      </w:r>
      <w:r w:rsidR="00CD6585" w:rsidRPr="00571768">
        <w:rPr>
          <w:rFonts w:ascii="Arial" w:hAnsi="Arial" w:cs="Arial"/>
          <w:sz w:val="22"/>
          <w:szCs w:val="22"/>
          <w:lang w:val="es-MX"/>
        </w:rPr>
        <w:t>recibidas</w:t>
      </w:r>
      <w:r w:rsidRPr="00571768">
        <w:rPr>
          <w:rFonts w:ascii="Arial" w:hAnsi="Arial" w:cs="Arial"/>
          <w:sz w:val="22"/>
          <w:szCs w:val="22"/>
          <w:lang w:val="es-MX"/>
        </w:rPr>
        <w:t>.</w:t>
      </w:r>
    </w:p>
    <w:p w14:paraId="321AD78C" w14:textId="77777777" w:rsidR="00BB14E3" w:rsidRPr="00571768" w:rsidRDefault="00BB14E3" w:rsidP="00BB14E3">
      <w:pPr>
        <w:pStyle w:val="default0"/>
        <w:tabs>
          <w:tab w:val="left" w:pos="284"/>
        </w:tabs>
        <w:suppressAutoHyphens/>
        <w:spacing w:before="0" w:beforeAutospacing="0" w:after="0" w:afterAutospacing="0"/>
        <w:ind w:left="567"/>
        <w:jc w:val="both"/>
        <w:rPr>
          <w:rFonts w:ascii="Arial" w:hAnsi="Arial" w:cs="Arial"/>
          <w:sz w:val="22"/>
          <w:szCs w:val="22"/>
          <w:lang w:val="es-MX"/>
        </w:rPr>
      </w:pPr>
    </w:p>
    <w:p w14:paraId="66D5F583" w14:textId="7B05FAA6" w:rsidR="00754650" w:rsidRPr="00384D96" w:rsidRDefault="009731FD" w:rsidP="00BB14E3">
      <w:pPr>
        <w:pStyle w:val="ListParagraph"/>
        <w:widowControl/>
        <w:numPr>
          <w:ilvl w:val="0"/>
          <w:numId w:val="6"/>
        </w:numPr>
        <w:suppressAutoHyphens/>
        <w:adjustRightInd w:val="0"/>
        <w:ind w:left="1985" w:right="-1" w:hanging="1985"/>
        <w:jc w:val="both"/>
        <w:rPr>
          <w:rFonts w:ascii="Arial" w:hAnsi="Arial" w:cs="Arial"/>
          <w:sz w:val="22"/>
          <w:szCs w:val="22"/>
          <w:lang w:val="es-MX"/>
        </w:rPr>
      </w:pPr>
      <w:r w:rsidRPr="00571768">
        <w:rPr>
          <w:rFonts w:ascii="Arial" w:hAnsi="Arial" w:cs="Arial"/>
          <w:b/>
          <w:bCs/>
          <w:sz w:val="22"/>
          <w:szCs w:val="22"/>
          <w:lang w:val="es-ES"/>
        </w:rPr>
        <w:t xml:space="preserve">VALOR Y </w:t>
      </w:r>
      <w:r w:rsidR="00303567" w:rsidRPr="00571768">
        <w:rPr>
          <w:rFonts w:ascii="Arial" w:hAnsi="Arial" w:cs="Arial"/>
          <w:b/>
          <w:bCs/>
          <w:sz w:val="22"/>
          <w:szCs w:val="22"/>
          <w:lang w:val="es-ES"/>
        </w:rPr>
        <w:t>FOR</w:t>
      </w:r>
      <w:r w:rsidR="00E76390" w:rsidRPr="00571768">
        <w:rPr>
          <w:rFonts w:ascii="Arial" w:hAnsi="Arial" w:cs="Arial"/>
          <w:b/>
          <w:bCs/>
          <w:sz w:val="22"/>
          <w:szCs w:val="22"/>
          <w:lang w:val="es-ES"/>
        </w:rPr>
        <w:t xml:space="preserve">MA DE </w:t>
      </w:r>
      <w:r w:rsidR="00303567" w:rsidRPr="00571768">
        <w:rPr>
          <w:rFonts w:ascii="Arial" w:hAnsi="Arial" w:cs="Arial"/>
          <w:b/>
          <w:bCs/>
          <w:sz w:val="22"/>
          <w:szCs w:val="22"/>
          <w:lang w:val="es-ES"/>
        </w:rPr>
        <w:t>PAGO</w:t>
      </w:r>
    </w:p>
    <w:p w14:paraId="2F6DB654" w14:textId="77777777" w:rsidR="00384D96" w:rsidRPr="00571768" w:rsidRDefault="00384D96" w:rsidP="00384D96">
      <w:pPr>
        <w:pStyle w:val="ListParagraph"/>
        <w:widowControl/>
        <w:suppressAutoHyphens/>
        <w:adjustRightInd w:val="0"/>
        <w:ind w:left="1985" w:right="-1"/>
        <w:jc w:val="both"/>
        <w:rPr>
          <w:rFonts w:ascii="Arial" w:hAnsi="Arial" w:cs="Arial"/>
          <w:sz w:val="22"/>
          <w:szCs w:val="22"/>
          <w:lang w:val="es-MX"/>
        </w:rPr>
      </w:pPr>
    </w:p>
    <w:p w14:paraId="393892C2" w14:textId="3C0ED831" w:rsidR="00A55053" w:rsidRPr="00186D83" w:rsidRDefault="00A55053" w:rsidP="00BB14E3">
      <w:pPr>
        <w:pStyle w:val="ListParagraph"/>
        <w:widowControl/>
        <w:numPr>
          <w:ilvl w:val="1"/>
          <w:numId w:val="25"/>
        </w:numPr>
        <w:suppressAutoHyphens/>
        <w:adjustRightInd w:val="0"/>
        <w:ind w:left="426" w:right="-1" w:hanging="426"/>
        <w:jc w:val="both"/>
        <w:rPr>
          <w:rFonts w:ascii="Arial" w:hAnsi="Arial" w:cs="Arial"/>
          <w:bCs/>
          <w:sz w:val="22"/>
          <w:szCs w:val="22"/>
          <w:lang w:val="es-ES" w:eastAsia="en-US"/>
        </w:rPr>
      </w:pPr>
      <w:r w:rsidRPr="00186D83">
        <w:rPr>
          <w:rFonts w:ascii="Arial" w:hAnsi="Arial" w:cs="Arial"/>
          <w:bCs/>
          <w:sz w:val="22"/>
          <w:szCs w:val="22"/>
          <w:lang w:val="es-ES" w:eastAsia="en-US"/>
        </w:rPr>
        <w:t>El precio de las mercancías objeto del presente contrato</w:t>
      </w:r>
      <w:r w:rsidR="0047576A" w:rsidRPr="00186D83">
        <w:rPr>
          <w:rFonts w:ascii="Arial" w:hAnsi="Arial" w:cs="Arial"/>
          <w:bCs/>
          <w:sz w:val="22"/>
          <w:szCs w:val="22"/>
          <w:lang w:val="es-ES" w:eastAsia="en-US"/>
        </w:rPr>
        <w:t xml:space="preserve"> </w:t>
      </w:r>
      <w:r w:rsidR="00D11350" w:rsidRPr="00186D83">
        <w:rPr>
          <w:rFonts w:ascii="Arial" w:hAnsi="Arial" w:cs="Arial"/>
          <w:bCs/>
          <w:sz w:val="22"/>
          <w:szCs w:val="22"/>
          <w:lang w:val="es-ES" w:eastAsia="en-US"/>
        </w:rPr>
        <w:t>es el que se consigna en las ofertas y/o facturas comerciales</w:t>
      </w:r>
      <w:r w:rsidR="00CD6585" w:rsidRPr="00186D83">
        <w:rPr>
          <w:rFonts w:ascii="Arial" w:hAnsi="Arial" w:cs="Arial"/>
          <w:bCs/>
          <w:sz w:val="22"/>
          <w:szCs w:val="22"/>
          <w:lang w:val="es-ES" w:eastAsia="en-US"/>
        </w:rPr>
        <w:t xml:space="preserve">, que a los efectos de la venta emita </w:t>
      </w:r>
      <w:r w:rsidR="00CD6585" w:rsidRPr="00186D83">
        <w:rPr>
          <w:rFonts w:ascii="Arial" w:hAnsi="Arial" w:cs="Arial"/>
          <w:b/>
          <w:bCs/>
          <w:sz w:val="22"/>
          <w:szCs w:val="22"/>
          <w:lang w:val="es-ES" w:eastAsia="en-US"/>
        </w:rPr>
        <w:t>EL VENDEDOR</w:t>
      </w:r>
      <w:r w:rsidR="00D11350" w:rsidRPr="00186D83">
        <w:rPr>
          <w:rFonts w:ascii="Arial" w:hAnsi="Arial" w:cs="Arial"/>
          <w:bCs/>
          <w:sz w:val="22"/>
          <w:szCs w:val="22"/>
          <w:lang w:val="es-ES" w:eastAsia="en-US"/>
        </w:rPr>
        <w:t>.</w:t>
      </w:r>
    </w:p>
    <w:p w14:paraId="4A62F318" w14:textId="5CC37B17" w:rsidR="006454F5" w:rsidRPr="00186D83" w:rsidRDefault="002317C1" w:rsidP="00BB14E3">
      <w:pPr>
        <w:pStyle w:val="ListParagraph"/>
        <w:widowControl/>
        <w:numPr>
          <w:ilvl w:val="1"/>
          <w:numId w:val="25"/>
        </w:numPr>
        <w:suppressAutoHyphens/>
        <w:adjustRightInd w:val="0"/>
        <w:ind w:left="426" w:right="-1" w:hanging="426"/>
        <w:jc w:val="both"/>
        <w:rPr>
          <w:rFonts w:ascii="Arial" w:hAnsi="Arial" w:cs="Arial"/>
          <w:bCs/>
          <w:sz w:val="22"/>
          <w:szCs w:val="22"/>
          <w:lang w:val="es-ES" w:eastAsia="en-US"/>
        </w:rPr>
      </w:pPr>
      <w:r w:rsidRPr="00186D83">
        <w:rPr>
          <w:rFonts w:ascii="Arial" w:hAnsi="Arial" w:cs="Arial"/>
          <w:bCs/>
          <w:sz w:val="22"/>
          <w:szCs w:val="22"/>
          <w:lang w:val="es-ES" w:eastAsia="en-US"/>
        </w:rPr>
        <w:t xml:space="preserve">El </w:t>
      </w:r>
      <w:r w:rsidR="00497068" w:rsidRPr="00186D83">
        <w:rPr>
          <w:rFonts w:ascii="Arial" w:hAnsi="Arial" w:cs="Arial"/>
          <w:bCs/>
          <w:sz w:val="22"/>
          <w:szCs w:val="22"/>
          <w:lang w:val="es-ES" w:eastAsia="en-US"/>
        </w:rPr>
        <w:t>valor</w:t>
      </w:r>
      <w:r w:rsidRPr="00186D83">
        <w:rPr>
          <w:rFonts w:ascii="Arial" w:hAnsi="Arial" w:cs="Arial"/>
          <w:bCs/>
          <w:sz w:val="22"/>
          <w:szCs w:val="22"/>
          <w:lang w:val="es-ES" w:eastAsia="en-US"/>
        </w:rPr>
        <w:t xml:space="preserve"> total del presente Contrato </w:t>
      </w:r>
      <w:r w:rsidR="00497068" w:rsidRPr="00186D83">
        <w:rPr>
          <w:rFonts w:ascii="Arial" w:hAnsi="Arial" w:cs="Arial"/>
          <w:bCs/>
          <w:sz w:val="22"/>
          <w:szCs w:val="22"/>
          <w:lang w:val="es-ES" w:eastAsia="en-US"/>
        </w:rPr>
        <w:t>será el que resulte de</w:t>
      </w:r>
      <w:r w:rsidR="00D46F64" w:rsidRPr="00186D83">
        <w:rPr>
          <w:rFonts w:ascii="Arial" w:hAnsi="Arial" w:cs="Arial"/>
          <w:bCs/>
          <w:sz w:val="22"/>
          <w:szCs w:val="22"/>
          <w:lang w:val="es-ES" w:eastAsia="en-US"/>
        </w:rPr>
        <w:t xml:space="preserve"> la sumatoria de las facturas </w:t>
      </w:r>
      <w:r w:rsidR="006811B6" w:rsidRPr="00186D83">
        <w:rPr>
          <w:rFonts w:ascii="Arial" w:hAnsi="Arial" w:cs="Arial"/>
          <w:bCs/>
          <w:sz w:val="22"/>
          <w:szCs w:val="22"/>
          <w:lang w:val="es-ES" w:eastAsia="en-US"/>
        </w:rPr>
        <w:t>emitidas por</w:t>
      </w:r>
      <w:r w:rsidR="00102531" w:rsidRPr="00186D83">
        <w:rPr>
          <w:rFonts w:ascii="Arial" w:hAnsi="Arial" w:cs="Arial"/>
          <w:bCs/>
          <w:sz w:val="22"/>
          <w:szCs w:val="22"/>
          <w:lang w:val="es-ES" w:eastAsia="en-US"/>
        </w:rPr>
        <w:t xml:space="preserve"> </w:t>
      </w:r>
      <w:r w:rsidR="00497068" w:rsidRPr="00186D83">
        <w:rPr>
          <w:rFonts w:ascii="Arial" w:hAnsi="Arial" w:cs="Arial"/>
          <w:b/>
          <w:bCs/>
          <w:sz w:val="22"/>
          <w:szCs w:val="22"/>
          <w:lang w:val="es-ES" w:eastAsia="en-US"/>
        </w:rPr>
        <w:t xml:space="preserve">EL </w:t>
      </w:r>
      <w:r w:rsidR="006811B6" w:rsidRPr="00186D83">
        <w:rPr>
          <w:rFonts w:ascii="Arial" w:hAnsi="Arial" w:cs="Arial"/>
          <w:b/>
          <w:bCs/>
          <w:sz w:val="22"/>
          <w:szCs w:val="22"/>
          <w:lang w:val="es-ES" w:eastAsia="en-US"/>
        </w:rPr>
        <w:t>VENDEDOR</w:t>
      </w:r>
      <w:r w:rsidR="00D46F64" w:rsidRPr="00186D83">
        <w:rPr>
          <w:rFonts w:ascii="Arial" w:hAnsi="Arial" w:cs="Arial"/>
          <w:bCs/>
          <w:sz w:val="22"/>
          <w:szCs w:val="22"/>
          <w:lang w:val="es-ES" w:eastAsia="en-US"/>
        </w:rPr>
        <w:t>.</w:t>
      </w:r>
    </w:p>
    <w:p w14:paraId="5114B8A8" w14:textId="77777777" w:rsidR="006454F5" w:rsidRPr="00571768" w:rsidRDefault="00132572" w:rsidP="00BB14E3">
      <w:pPr>
        <w:pStyle w:val="ListParagraph"/>
        <w:widowControl/>
        <w:numPr>
          <w:ilvl w:val="1"/>
          <w:numId w:val="25"/>
        </w:numPr>
        <w:suppressAutoHyphens/>
        <w:adjustRightInd w:val="0"/>
        <w:ind w:left="426" w:right="-1" w:hanging="426"/>
        <w:jc w:val="both"/>
        <w:rPr>
          <w:rFonts w:ascii="Arial" w:hAnsi="Arial" w:cs="Arial"/>
          <w:bCs/>
          <w:sz w:val="22"/>
          <w:szCs w:val="22"/>
          <w:lang w:val="es-ES" w:eastAsia="en-US"/>
        </w:rPr>
      </w:pPr>
      <w:r w:rsidRPr="00571768">
        <w:rPr>
          <w:rFonts w:ascii="Arial" w:hAnsi="Arial" w:cs="Arial"/>
          <w:bCs/>
          <w:sz w:val="22"/>
          <w:szCs w:val="22"/>
          <w:lang w:val="es-ES" w:eastAsia="en-US"/>
        </w:rPr>
        <w:t>La moneda de pago será el peso cubano.</w:t>
      </w:r>
    </w:p>
    <w:p w14:paraId="22FCF62D" w14:textId="758E4B37" w:rsidR="006454F5" w:rsidRPr="00571768" w:rsidRDefault="002317C1" w:rsidP="00BB14E3">
      <w:pPr>
        <w:pStyle w:val="ListParagraph"/>
        <w:widowControl/>
        <w:numPr>
          <w:ilvl w:val="1"/>
          <w:numId w:val="25"/>
        </w:numPr>
        <w:suppressAutoHyphens/>
        <w:adjustRightInd w:val="0"/>
        <w:ind w:left="426" w:right="-1" w:hanging="426"/>
        <w:jc w:val="both"/>
        <w:rPr>
          <w:rFonts w:ascii="Arial" w:hAnsi="Arial" w:cs="Arial"/>
          <w:bCs/>
          <w:sz w:val="22"/>
          <w:szCs w:val="22"/>
          <w:lang w:val="es-ES" w:eastAsia="en-US"/>
        </w:rPr>
      </w:pPr>
      <w:bookmarkStart w:id="2" w:name="_Hlk191126545"/>
      <w:r w:rsidRPr="00384D96">
        <w:rPr>
          <w:rFonts w:ascii="Arial" w:hAnsi="Arial" w:cs="Arial"/>
          <w:b/>
          <w:bCs/>
          <w:sz w:val="22"/>
          <w:szCs w:val="22"/>
          <w:lang w:val="es-ES" w:eastAsia="en-US"/>
        </w:rPr>
        <w:t>EL COMPRADOR</w:t>
      </w:r>
      <w:r w:rsidRPr="00384D96">
        <w:rPr>
          <w:rFonts w:ascii="Arial" w:hAnsi="Arial" w:cs="Arial"/>
          <w:bCs/>
          <w:sz w:val="22"/>
          <w:szCs w:val="22"/>
          <w:lang w:val="es-ES" w:eastAsia="en-US"/>
        </w:rPr>
        <w:t xml:space="preserve"> efect</w:t>
      </w:r>
      <w:r w:rsidR="00780A63" w:rsidRPr="00384D96">
        <w:rPr>
          <w:rFonts w:ascii="Arial" w:hAnsi="Arial" w:cs="Arial"/>
          <w:bCs/>
          <w:sz w:val="22"/>
          <w:szCs w:val="22"/>
          <w:lang w:val="es-ES" w:eastAsia="en-US"/>
        </w:rPr>
        <w:t>ú</w:t>
      </w:r>
      <w:r w:rsidRPr="00384D96">
        <w:rPr>
          <w:rFonts w:ascii="Arial" w:hAnsi="Arial" w:cs="Arial"/>
          <w:bCs/>
          <w:sz w:val="22"/>
          <w:szCs w:val="22"/>
          <w:lang w:val="es-ES" w:eastAsia="en-US"/>
        </w:rPr>
        <w:t>a e</w:t>
      </w:r>
      <w:r w:rsidR="00303567" w:rsidRPr="00384D96">
        <w:rPr>
          <w:rFonts w:ascii="Arial" w:hAnsi="Arial" w:cs="Arial"/>
          <w:bCs/>
          <w:sz w:val="22"/>
          <w:szCs w:val="22"/>
          <w:lang w:val="es-ES" w:eastAsia="en-US"/>
        </w:rPr>
        <w:t xml:space="preserve">l pago </w:t>
      </w:r>
      <w:r w:rsidR="00765CE7" w:rsidRPr="00384D96">
        <w:rPr>
          <w:rFonts w:ascii="Arial" w:hAnsi="Arial" w:cs="Arial"/>
          <w:bCs/>
          <w:sz w:val="22"/>
          <w:szCs w:val="22"/>
          <w:lang w:val="es-ES" w:eastAsia="en-US"/>
        </w:rPr>
        <w:t xml:space="preserve">contra </w:t>
      </w:r>
      <w:r w:rsidR="00780A63" w:rsidRPr="00384D96">
        <w:rPr>
          <w:rFonts w:ascii="Arial" w:hAnsi="Arial" w:cs="Arial"/>
          <w:bCs/>
          <w:sz w:val="22"/>
          <w:szCs w:val="22"/>
          <w:lang w:val="es-ES" w:eastAsia="en-US"/>
        </w:rPr>
        <w:t>presentación de la factura</w:t>
      </w:r>
      <w:r w:rsidR="0058257D" w:rsidRPr="00384D96">
        <w:rPr>
          <w:rFonts w:ascii="Arial" w:hAnsi="Arial" w:cs="Arial"/>
          <w:b/>
          <w:bCs/>
          <w:sz w:val="22"/>
          <w:szCs w:val="22"/>
          <w:lang w:val="es-ES" w:eastAsia="en-US"/>
        </w:rPr>
        <w:t xml:space="preserve">; </w:t>
      </w:r>
      <w:r w:rsidR="00303567" w:rsidRPr="00384D96">
        <w:rPr>
          <w:rFonts w:ascii="Arial" w:hAnsi="Arial" w:cs="Arial"/>
          <w:bCs/>
          <w:sz w:val="22"/>
          <w:szCs w:val="22"/>
          <w:lang w:val="es-ES" w:eastAsia="en-US"/>
        </w:rPr>
        <w:t>mediante cheque</w:t>
      </w:r>
      <w:r w:rsidR="00DC42BC" w:rsidRPr="00384D96">
        <w:rPr>
          <w:rFonts w:ascii="Arial" w:hAnsi="Arial" w:cs="Arial"/>
          <w:bCs/>
          <w:sz w:val="22"/>
          <w:szCs w:val="22"/>
          <w:lang w:val="es-ES" w:eastAsia="en-US"/>
        </w:rPr>
        <w:t xml:space="preserve"> nominativo</w:t>
      </w:r>
      <w:r w:rsidR="00641433" w:rsidRPr="00384D96">
        <w:rPr>
          <w:rFonts w:ascii="Arial" w:hAnsi="Arial" w:cs="Arial"/>
          <w:bCs/>
          <w:sz w:val="22"/>
          <w:szCs w:val="22"/>
          <w:lang w:val="es-ES" w:eastAsia="en-US"/>
        </w:rPr>
        <w:t>,</w:t>
      </w:r>
      <w:r w:rsidR="00641433" w:rsidRPr="00571768">
        <w:rPr>
          <w:rFonts w:ascii="Arial" w:hAnsi="Arial" w:cs="Arial"/>
          <w:bCs/>
          <w:sz w:val="22"/>
          <w:szCs w:val="22"/>
          <w:lang w:val="es-ES" w:eastAsia="en-US"/>
        </w:rPr>
        <w:t xml:space="preserve"> </w:t>
      </w:r>
      <w:r w:rsidR="00DC42BC" w:rsidRPr="00571768">
        <w:rPr>
          <w:rFonts w:ascii="Arial" w:hAnsi="Arial" w:cs="Arial"/>
          <w:bCs/>
          <w:sz w:val="22"/>
          <w:szCs w:val="22"/>
          <w:lang w:val="es-ES" w:eastAsia="en-US"/>
        </w:rPr>
        <w:t>transferencia bancaria</w:t>
      </w:r>
      <w:r w:rsidR="00C76F3B" w:rsidRPr="00571768">
        <w:rPr>
          <w:rFonts w:ascii="Arial" w:hAnsi="Arial" w:cs="Arial"/>
          <w:bCs/>
          <w:sz w:val="22"/>
          <w:szCs w:val="22"/>
          <w:lang w:val="es-ES" w:eastAsia="en-US"/>
        </w:rPr>
        <w:t xml:space="preserve"> u otro inst</w:t>
      </w:r>
      <w:r w:rsidR="00501E07" w:rsidRPr="00571768">
        <w:rPr>
          <w:rFonts w:ascii="Arial" w:hAnsi="Arial" w:cs="Arial"/>
          <w:bCs/>
          <w:sz w:val="22"/>
          <w:szCs w:val="22"/>
          <w:lang w:val="es-ES" w:eastAsia="en-US"/>
        </w:rPr>
        <w:t xml:space="preserve">rumento de pago </w:t>
      </w:r>
      <w:r w:rsidR="00A17EF4" w:rsidRPr="00571768">
        <w:rPr>
          <w:rFonts w:ascii="Arial" w:hAnsi="Arial" w:cs="Arial"/>
          <w:bCs/>
          <w:sz w:val="22"/>
          <w:szCs w:val="22"/>
          <w:lang w:val="es-ES" w:eastAsia="en-US"/>
        </w:rPr>
        <w:t>autorizado por el Banco Central de Cuba</w:t>
      </w:r>
      <w:r w:rsidR="00DC42BC" w:rsidRPr="00571768">
        <w:rPr>
          <w:rFonts w:ascii="Arial" w:hAnsi="Arial" w:cs="Arial"/>
          <w:bCs/>
          <w:sz w:val="22"/>
          <w:szCs w:val="22"/>
          <w:lang w:val="es-ES" w:eastAsia="en-US"/>
        </w:rPr>
        <w:t xml:space="preserve">. </w:t>
      </w:r>
      <w:r w:rsidR="00641433" w:rsidRPr="00571768">
        <w:rPr>
          <w:rFonts w:ascii="Arial" w:hAnsi="Arial" w:cs="Arial"/>
          <w:b/>
          <w:bCs/>
          <w:sz w:val="22"/>
          <w:szCs w:val="22"/>
          <w:lang w:val="es-ES" w:eastAsia="en-US"/>
        </w:rPr>
        <w:t xml:space="preserve">EL COMPRADOR </w:t>
      </w:r>
      <w:r w:rsidR="00641433" w:rsidRPr="00571768">
        <w:rPr>
          <w:rFonts w:ascii="Arial" w:hAnsi="Arial" w:cs="Arial"/>
          <w:bCs/>
          <w:sz w:val="22"/>
          <w:szCs w:val="22"/>
          <w:lang w:val="es-ES" w:eastAsia="en-US"/>
        </w:rPr>
        <w:t>asume los gastos bancarios que se deriven del medio de pago empleado.</w:t>
      </w:r>
    </w:p>
    <w:p w14:paraId="5D7CDA76" w14:textId="2F464404" w:rsidR="00917804" w:rsidRPr="003C044C" w:rsidRDefault="00F02E2E" w:rsidP="00BB14E3">
      <w:pPr>
        <w:pStyle w:val="ListParagraph"/>
        <w:widowControl/>
        <w:numPr>
          <w:ilvl w:val="1"/>
          <w:numId w:val="25"/>
        </w:numPr>
        <w:suppressAutoHyphens/>
        <w:adjustRightInd w:val="0"/>
        <w:ind w:left="426" w:right="-1" w:hanging="426"/>
        <w:jc w:val="both"/>
        <w:rPr>
          <w:rFonts w:ascii="Arial" w:hAnsi="Arial" w:cs="Arial"/>
          <w:bCs/>
          <w:sz w:val="22"/>
          <w:szCs w:val="22"/>
          <w:lang w:val="es-ES" w:eastAsia="en-US"/>
        </w:rPr>
      </w:pPr>
      <w:bookmarkStart w:id="3" w:name="_Hlk191126778"/>
      <w:bookmarkEnd w:id="2"/>
      <w:r>
        <w:rPr>
          <w:rFonts w:ascii="Arial" w:hAnsi="Arial" w:cs="Arial"/>
          <w:b/>
          <w:bCs/>
          <w:sz w:val="22"/>
          <w:szCs w:val="22"/>
        </w:rPr>
        <w:t xml:space="preserve">EL COMPRADOR RESPONDE </w:t>
      </w:r>
      <w:r>
        <w:rPr>
          <w:rFonts w:ascii="Arial" w:hAnsi="Arial" w:cs="Arial"/>
          <w:sz w:val="22"/>
          <w:szCs w:val="22"/>
        </w:rPr>
        <w:t xml:space="preserve">por </w:t>
      </w:r>
      <w:r w:rsidR="00E82453" w:rsidRPr="00571768">
        <w:rPr>
          <w:rFonts w:ascii="Arial" w:hAnsi="Arial" w:cs="Arial"/>
          <w:sz w:val="22"/>
          <w:szCs w:val="22"/>
        </w:rPr>
        <w:t xml:space="preserve">los daños y perjuicios que pudiera ocasionar en caso que </w:t>
      </w:r>
      <w:r w:rsidR="0058257D" w:rsidRPr="00571768">
        <w:rPr>
          <w:rFonts w:ascii="Arial" w:hAnsi="Arial" w:cs="Arial"/>
          <w:sz w:val="22"/>
          <w:szCs w:val="22"/>
        </w:rPr>
        <w:t>emita</w:t>
      </w:r>
      <w:r w:rsidR="00E82453" w:rsidRPr="00571768">
        <w:rPr>
          <w:rFonts w:ascii="Arial" w:hAnsi="Arial" w:cs="Arial"/>
          <w:sz w:val="22"/>
          <w:szCs w:val="22"/>
        </w:rPr>
        <w:t xml:space="preserve"> </w:t>
      </w:r>
      <w:r w:rsidR="008A4E43" w:rsidRPr="00571768">
        <w:rPr>
          <w:rFonts w:ascii="Arial" w:hAnsi="Arial" w:cs="Arial"/>
          <w:sz w:val="22"/>
          <w:szCs w:val="22"/>
        </w:rPr>
        <w:t>cheques si</w:t>
      </w:r>
      <w:r w:rsidR="00E324BD" w:rsidRPr="00571768">
        <w:rPr>
          <w:rFonts w:ascii="Arial" w:hAnsi="Arial" w:cs="Arial"/>
          <w:sz w:val="22"/>
          <w:szCs w:val="22"/>
        </w:rPr>
        <w:t>n fondo</w:t>
      </w:r>
      <w:r w:rsidR="00E82453" w:rsidRPr="00571768">
        <w:rPr>
          <w:rFonts w:ascii="Arial" w:hAnsi="Arial" w:cs="Arial"/>
          <w:sz w:val="22"/>
          <w:szCs w:val="22"/>
        </w:rPr>
        <w:t>, con independencia de la responsabilidad penal que corresponda.</w:t>
      </w:r>
    </w:p>
    <w:p w14:paraId="35AC2186" w14:textId="77777777" w:rsidR="003C044C" w:rsidRPr="00571768" w:rsidRDefault="003C044C" w:rsidP="003C044C">
      <w:pPr>
        <w:pStyle w:val="ListParagraph"/>
        <w:widowControl/>
        <w:suppressAutoHyphens/>
        <w:adjustRightInd w:val="0"/>
        <w:ind w:left="426" w:right="-1"/>
        <w:jc w:val="both"/>
        <w:rPr>
          <w:rFonts w:ascii="Arial" w:hAnsi="Arial" w:cs="Arial"/>
          <w:bCs/>
          <w:sz w:val="22"/>
          <w:szCs w:val="22"/>
          <w:lang w:val="es-ES" w:eastAsia="en-US"/>
        </w:rPr>
      </w:pPr>
    </w:p>
    <w:bookmarkEnd w:id="3"/>
    <w:p w14:paraId="19D5D0F6" w14:textId="4E2EC884" w:rsidR="00303567" w:rsidRDefault="00303567" w:rsidP="00BB14E3">
      <w:pPr>
        <w:pStyle w:val="ListParagraph"/>
        <w:widowControl/>
        <w:numPr>
          <w:ilvl w:val="0"/>
          <w:numId w:val="6"/>
        </w:numPr>
        <w:suppressAutoHyphens/>
        <w:adjustRightInd w:val="0"/>
        <w:ind w:left="1985" w:right="-1" w:hanging="1985"/>
        <w:jc w:val="both"/>
        <w:rPr>
          <w:rFonts w:ascii="Arial" w:hAnsi="Arial" w:cs="Arial"/>
          <w:b/>
          <w:bCs/>
          <w:sz w:val="22"/>
          <w:szCs w:val="22"/>
          <w:lang w:val="es-ES" w:eastAsia="en-US"/>
        </w:rPr>
      </w:pPr>
      <w:r w:rsidRPr="00571768">
        <w:rPr>
          <w:rFonts w:ascii="Arial" w:hAnsi="Arial" w:cs="Arial"/>
          <w:b/>
          <w:bCs/>
          <w:sz w:val="22"/>
          <w:szCs w:val="22"/>
          <w:lang w:val="es-ES" w:eastAsia="en-US"/>
        </w:rPr>
        <w:t>CALIDAD</w:t>
      </w:r>
    </w:p>
    <w:p w14:paraId="73CF49A4" w14:textId="77777777" w:rsidR="003C044C" w:rsidRPr="00571768" w:rsidRDefault="003C044C" w:rsidP="003C044C">
      <w:pPr>
        <w:pStyle w:val="ListParagraph"/>
        <w:widowControl/>
        <w:suppressAutoHyphens/>
        <w:adjustRightInd w:val="0"/>
        <w:ind w:left="1985" w:right="-1"/>
        <w:jc w:val="both"/>
        <w:rPr>
          <w:rFonts w:ascii="Arial" w:hAnsi="Arial" w:cs="Arial"/>
          <w:b/>
          <w:bCs/>
          <w:sz w:val="22"/>
          <w:szCs w:val="22"/>
          <w:lang w:val="es-ES" w:eastAsia="en-US"/>
        </w:rPr>
      </w:pPr>
    </w:p>
    <w:p w14:paraId="3ABE3D04" w14:textId="7CBD6ECD" w:rsidR="00801468" w:rsidRDefault="003B6110" w:rsidP="00BB14E3">
      <w:pPr>
        <w:pStyle w:val="ListParagraph"/>
        <w:widowControl/>
        <w:numPr>
          <w:ilvl w:val="1"/>
          <w:numId w:val="26"/>
        </w:numPr>
        <w:tabs>
          <w:tab w:val="left" w:pos="360"/>
        </w:tabs>
        <w:suppressAutoHyphens/>
        <w:adjustRightInd w:val="0"/>
        <w:ind w:left="426" w:right="-1" w:hanging="426"/>
        <w:jc w:val="both"/>
        <w:rPr>
          <w:rFonts w:ascii="Arial" w:hAnsi="Arial" w:cs="Arial"/>
          <w:sz w:val="22"/>
          <w:szCs w:val="22"/>
        </w:rPr>
      </w:pPr>
      <w:r w:rsidRPr="00186D83">
        <w:rPr>
          <w:rFonts w:ascii="Arial" w:hAnsi="Arial" w:cs="Arial"/>
          <w:b/>
          <w:sz w:val="22"/>
          <w:szCs w:val="22"/>
        </w:rPr>
        <w:t>EL VENDEDOR</w:t>
      </w:r>
      <w:r w:rsidRPr="00186D83">
        <w:rPr>
          <w:rFonts w:ascii="Arial" w:hAnsi="Arial" w:cs="Arial"/>
          <w:sz w:val="22"/>
          <w:szCs w:val="22"/>
        </w:rPr>
        <w:t xml:space="preserve"> entrega las mercancías conforme a las</w:t>
      </w:r>
      <w:r w:rsidR="00303567" w:rsidRPr="00186D83">
        <w:rPr>
          <w:rFonts w:ascii="Arial" w:hAnsi="Arial" w:cs="Arial"/>
          <w:sz w:val="22"/>
          <w:szCs w:val="22"/>
        </w:rPr>
        <w:t xml:space="preserve"> normas o especificaciones técnicas</w:t>
      </w:r>
      <w:r w:rsidR="00CD3354" w:rsidRPr="00186D83">
        <w:rPr>
          <w:rFonts w:ascii="Arial" w:hAnsi="Arial" w:cs="Arial"/>
          <w:sz w:val="22"/>
          <w:szCs w:val="22"/>
        </w:rPr>
        <w:t xml:space="preserve"> y</w:t>
      </w:r>
      <w:r w:rsidR="00303567" w:rsidRPr="00186D83">
        <w:rPr>
          <w:rFonts w:ascii="Arial" w:hAnsi="Arial" w:cs="Arial"/>
          <w:sz w:val="22"/>
          <w:szCs w:val="22"/>
        </w:rPr>
        <w:t xml:space="preserve"> </w:t>
      </w:r>
      <w:r w:rsidR="000D4082" w:rsidRPr="00186D83">
        <w:rPr>
          <w:rFonts w:ascii="Arial" w:hAnsi="Arial" w:cs="Arial"/>
          <w:sz w:val="22"/>
          <w:szCs w:val="22"/>
        </w:rPr>
        <w:t xml:space="preserve">de calidad, </w:t>
      </w:r>
      <w:r w:rsidR="00CD3354" w:rsidRPr="00186D83">
        <w:rPr>
          <w:rFonts w:ascii="Arial" w:hAnsi="Arial" w:cs="Arial"/>
          <w:sz w:val="22"/>
          <w:szCs w:val="22"/>
        </w:rPr>
        <w:t>que especifique el suministrador</w:t>
      </w:r>
      <w:r w:rsidR="00F80585" w:rsidRPr="00186D83">
        <w:rPr>
          <w:rFonts w:ascii="Arial" w:hAnsi="Arial" w:cs="Arial"/>
          <w:sz w:val="22"/>
          <w:szCs w:val="22"/>
        </w:rPr>
        <w:t xml:space="preserve">, </w:t>
      </w:r>
      <w:r w:rsidR="007B5421" w:rsidRPr="00186D83">
        <w:rPr>
          <w:rFonts w:ascii="Arial" w:hAnsi="Arial" w:cs="Arial"/>
          <w:sz w:val="22"/>
          <w:szCs w:val="22"/>
        </w:rPr>
        <w:t xml:space="preserve">en los casos que </w:t>
      </w:r>
      <w:r w:rsidR="00F80585" w:rsidRPr="00186D83">
        <w:rPr>
          <w:rFonts w:ascii="Arial" w:hAnsi="Arial" w:cs="Arial"/>
          <w:sz w:val="22"/>
          <w:szCs w:val="22"/>
        </w:rPr>
        <w:t>proceda</w:t>
      </w:r>
      <w:r w:rsidR="000D4082" w:rsidRPr="00186D83">
        <w:rPr>
          <w:rFonts w:ascii="Arial" w:hAnsi="Arial" w:cs="Arial"/>
          <w:sz w:val="22"/>
          <w:szCs w:val="22"/>
        </w:rPr>
        <w:t>.</w:t>
      </w:r>
    </w:p>
    <w:p w14:paraId="0A50AC95" w14:textId="75CB4AE4" w:rsidR="00186D83" w:rsidRDefault="00186D83" w:rsidP="00BB14E3">
      <w:pPr>
        <w:pStyle w:val="ListParagraph"/>
        <w:widowControl/>
        <w:tabs>
          <w:tab w:val="left" w:pos="360"/>
        </w:tabs>
        <w:suppressAutoHyphens/>
        <w:adjustRightInd w:val="0"/>
        <w:ind w:left="426" w:right="-1"/>
        <w:jc w:val="both"/>
        <w:rPr>
          <w:rFonts w:ascii="Arial" w:hAnsi="Arial" w:cs="Arial"/>
          <w:b/>
          <w:sz w:val="22"/>
          <w:szCs w:val="22"/>
        </w:rPr>
      </w:pPr>
    </w:p>
    <w:p w14:paraId="1304FB6D" w14:textId="77777777" w:rsidR="003C044C" w:rsidRDefault="003C044C" w:rsidP="00BB14E3">
      <w:pPr>
        <w:pStyle w:val="ListParagraph"/>
        <w:widowControl/>
        <w:tabs>
          <w:tab w:val="left" w:pos="360"/>
        </w:tabs>
        <w:suppressAutoHyphens/>
        <w:adjustRightInd w:val="0"/>
        <w:ind w:left="426" w:right="-1"/>
        <w:jc w:val="both"/>
        <w:rPr>
          <w:rFonts w:ascii="Arial" w:hAnsi="Arial" w:cs="Arial"/>
          <w:b/>
          <w:sz w:val="22"/>
          <w:szCs w:val="22"/>
        </w:rPr>
      </w:pPr>
    </w:p>
    <w:p w14:paraId="2F379F84" w14:textId="3374A4C7" w:rsidR="00303567" w:rsidRDefault="00303567" w:rsidP="003C044C">
      <w:pPr>
        <w:pStyle w:val="ListParagraph"/>
        <w:widowControl/>
        <w:numPr>
          <w:ilvl w:val="0"/>
          <w:numId w:val="6"/>
        </w:numPr>
        <w:suppressAutoHyphens/>
        <w:adjustRightInd w:val="0"/>
        <w:ind w:left="0" w:right="-1" w:firstLine="0"/>
        <w:jc w:val="both"/>
        <w:rPr>
          <w:rFonts w:ascii="Arial" w:hAnsi="Arial" w:cs="Arial"/>
          <w:b/>
          <w:bCs/>
          <w:sz w:val="22"/>
          <w:szCs w:val="22"/>
          <w:lang w:val="es-ES" w:eastAsia="en-US"/>
        </w:rPr>
      </w:pPr>
      <w:r w:rsidRPr="00571768">
        <w:rPr>
          <w:rFonts w:ascii="Arial" w:hAnsi="Arial" w:cs="Arial"/>
          <w:b/>
          <w:bCs/>
          <w:sz w:val="22"/>
          <w:szCs w:val="22"/>
          <w:lang w:val="es-ES" w:eastAsia="en-US"/>
        </w:rPr>
        <w:t>GARANTÍA</w:t>
      </w:r>
    </w:p>
    <w:p w14:paraId="1CE22C34" w14:textId="77777777" w:rsidR="00384D96" w:rsidRPr="00571768" w:rsidRDefault="00384D96" w:rsidP="00384D96">
      <w:pPr>
        <w:pStyle w:val="ListParagraph"/>
        <w:widowControl/>
        <w:suppressAutoHyphens/>
        <w:adjustRightInd w:val="0"/>
        <w:ind w:left="1985" w:right="-1"/>
        <w:jc w:val="both"/>
        <w:rPr>
          <w:rFonts w:ascii="Arial" w:hAnsi="Arial" w:cs="Arial"/>
          <w:b/>
          <w:bCs/>
          <w:sz w:val="22"/>
          <w:szCs w:val="22"/>
          <w:lang w:val="es-ES" w:eastAsia="en-US"/>
        </w:rPr>
      </w:pPr>
    </w:p>
    <w:p w14:paraId="03EF555C" w14:textId="3BB5B403" w:rsidR="003672B8" w:rsidRPr="00186D83" w:rsidRDefault="001205BD" w:rsidP="00BB14E3">
      <w:pPr>
        <w:pStyle w:val="ListParagraph"/>
        <w:widowControl/>
        <w:numPr>
          <w:ilvl w:val="1"/>
          <w:numId w:val="27"/>
        </w:numPr>
        <w:tabs>
          <w:tab w:val="left" w:pos="450"/>
        </w:tabs>
        <w:suppressAutoHyphens/>
        <w:adjustRightInd w:val="0"/>
        <w:ind w:right="-1"/>
        <w:jc w:val="both"/>
        <w:rPr>
          <w:rFonts w:ascii="Arial" w:hAnsi="Arial" w:cs="Arial"/>
          <w:b/>
          <w:sz w:val="22"/>
          <w:szCs w:val="22"/>
        </w:rPr>
      </w:pPr>
      <w:r w:rsidRPr="00186D83">
        <w:rPr>
          <w:rFonts w:ascii="Arial" w:hAnsi="Arial" w:cs="Arial"/>
          <w:sz w:val="22"/>
          <w:szCs w:val="22"/>
        </w:rPr>
        <w:t xml:space="preserve">El período de garantía de las mercancías </w:t>
      </w:r>
      <w:r w:rsidR="00505207" w:rsidRPr="00186D83">
        <w:rPr>
          <w:rFonts w:ascii="Arial" w:hAnsi="Arial" w:cs="Arial"/>
          <w:sz w:val="22"/>
          <w:szCs w:val="22"/>
        </w:rPr>
        <w:t>estará en correspondencia con</w:t>
      </w:r>
      <w:r w:rsidRPr="00186D83">
        <w:rPr>
          <w:rFonts w:ascii="Arial" w:hAnsi="Arial" w:cs="Arial"/>
          <w:sz w:val="22"/>
          <w:szCs w:val="22"/>
        </w:rPr>
        <w:t xml:space="preserve"> el señalado por el</w:t>
      </w:r>
      <w:r w:rsidR="003C044C">
        <w:rPr>
          <w:rFonts w:ascii="Arial" w:hAnsi="Arial" w:cs="Arial"/>
          <w:sz w:val="22"/>
          <w:szCs w:val="22"/>
        </w:rPr>
        <w:t xml:space="preserve"> </w:t>
      </w:r>
      <w:r w:rsidR="00505207" w:rsidRPr="00186D83">
        <w:rPr>
          <w:rFonts w:ascii="Arial" w:hAnsi="Arial" w:cs="Arial"/>
          <w:sz w:val="22"/>
          <w:szCs w:val="22"/>
        </w:rPr>
        <w:t xml:space="preserve">Suministrador a </w:t>
      </w:r>
      <w:r w:rsidR="00505207" w:rsidRPr="00186D83">
        <w:rPr>
          <w:rFonts w:ascii="Arial" w:hAnsi="Arial" w:cs="Arial"/>
          <w:b/>
          <w:sz w:val="22"/>
          <w:szCs w:val="22"/>
        </w:rPr>
        <w:t>EL VENDEDOR</w:t>
      </w:r>
      <w:r w:rsidRPr="00186D83">
        <w:rPr>
          <w:rFonts w:ascii="Arial" w:hAnsi="Arial" w:cs="Arial"/>
          <w:sz w:val="22"/>
          <w:szCs w:val="22"/>
        </w:rPr>
        <w:t xml:space="preserve"> </w:t>
      </w:r>
    </w:p>
    <w:p w14:paraId="0FAA6C10" w14:textId="3FFDB592" w:rsidR="003672B8" w:rsidRPr="00186D83" w:rsidRDefault="00B329CA" w:rsidP="00BB14E3">
      <w:pPr>
        <w:pStyle w:val="ListParagraph"/>
        <w:widowControl/>
        <w:numPr>
          <w:ilvl w:val="1"/>
          <w:numId w:val="27"/>
        </w:numPr>
        <w:tabs>
          <w:tab w:val="left" w:pos="450"/>
        </w:tabs>
        <w:suppressAutoHyphens/>
        <w:adjustRightInd w:val="0"/>
        <w:ind w:right="-1"/>
        <w:jc w:val="both"/>
        <w:rPr>
          <w:rFonts w:ascii="Arial" w:hAnsi="Arial" w:cs="Arial"/>
          <w:b/>
          <w:sz w:val="22"/>
          <w:szCs w:val="22"/>
        </w:rPr>
      </w:pPr>
      <w:r w:rsidRPr="00186D83">
        <w:rPr>
          <w:rFonts w:ascii="Arial" w:hAnsi="Arial" w:cs="Arial"/>
          <w:b/>
          <w:sz w:val="22"/>
          <w:szCs w:val="22"/>
        </w:rPr>
        <w:t>EL VENDEDOR</w:t>
      </w:r>
      <w:r w:rsidRPr="00186D83">
        <w:rPr>
          <w:rFonts w:ascii="Arial" w:hAnsi="Arial" w:cs="Arial"/>
          <w:sz w:val="22"/>
          <w:szCs w:val="22"/>
        </w:rPr>
        <w:t xml:space="preserve"> informa a </w:t>
      </w:r>
      <w:r w:rsidRPr="00186D83">
        <w:rPr>
          <w:rFonts w:ascii="Arial" w:hAnsi="Arial" w:cs="Arial"/>
          <w:b/>
          <w:sz w:val="22"/>
          <w:szCs w:val="22"/>
        </w:rPr>
        <w:t>EL</w:t>
      </w:r>
      <w:r w:rsidR="004B6653" w:rsidRPr="00186D83">
        <w:rPr>
          <w:rFonts w:ascii="Arial" w:hAnsi="Arial" w:cs="Arial"/>
          <w:b/>
          <w:sz w:val="22"/>
          <w:szCs w:val="22"/>
        </w:rPr>
        <w:t xml:space="preserve"> </w:t>
      </w:r>
      <w:r w:rsidRPr="00186D83">
        <w:rPr>
          <w:rFonts w:ascii="Arial" w:hAnsi="Arial" w:cs="Arial"/>
          <w:b/>
          <w:sz w:val="22"/>
          <w:szCs w:val="22"/>
        </w:rPr>
        <w:t xml:space="preserve">COMPRADOR </w:t>
      </w:r>
      <w:r w:rsidRPr="00186D83">
        <w:rPr>
          <w:rFonts w:ascii="Arial" w:hAnsi="Arial" w:cs="Arial"/>
          <w:sz w:val="22"/>
          <w:szCs w:val="22"/>
        </w:rPr>
        <w:t>el término de garant</w:t>
      </w:r>
      <w:r w:rsidR="004B6653" w:rsidRPr="00186D83">
        <w:rPr>
          <w:rFonts w:ascii="Arial" w:hAnsi="Arial" w:cs="Arial"/>
          <w:sz w:val="22"/>
          <w:szCs w:val="22"/>
        </w:rPr>
        <w:t xml:space="preserve">ía, así como los requisitos de transportación, manipulación y explotación </w:t>
      </w:r>
      <w:r w:rsidRPr="00186D83">
        <w:rPr>
          <w:rFonts w:ascii="Arial" w:hAnsi="Arial" w:cs="Arial"/>
          <w:sz w:val="22"/>
          <w:szCs w:val="22"/>
        </w:rPr>
        <w:t xml:space="preserve">de las mercancías, en el </w:t>
      </w:r>
      <w:r w:rsidR="004B6653" w:rsidRPr="00186D83">
        <w:rPr>
          <w:rFonts w:ascii="Arial" w:hAnsi="Arial" w:cs="Arial"/>
          <w:sz w:val="22"/>
          <w:szCs w:val="22"/>
        </w:rPr>
        <w:t xml:space="preserve">momento </w:t>
      </w:r>
      <w:r w:rsidRPr="00186D83">
        <w:rPr>
          <w:rFonts w:ascii="Arial" w:hAnsi="Arial" w:cs="Arial"/>
          <w:sz w:val="22"/>
          <w:szCs w:val="22"/>
        </w:rPr>
        <w:t>de su entrega.</w:t>
      </w:r>
    </w:p>
    <w:p w14:paraId="180059C9" w14:textId="4D339A88" w:rsidR="003672B8" w:rsidRPr="00571768" w:rsidRDefault="00B329CA" w:rsidP="00BB14E3">
      <w:pPr>
        <w:pStyle w:val="ListParagraph"/>
        <w:widowControl/>
        <w:numPr>
          <w:ilvl w:val="1"/>
          <w:numId w:val="27"/>
        </w:numPr>
        <w:tabs>
          <w:tab w:val="left" w:pos="450"/>
        </w:tabs>
        <w:suppressAutoHyphens/>
        <w:adjustRightInd w:val="0"/>
        <w:ind w:left="426" w:right="-1" w:hanging="426"/>
        <w:jc w:val="both"/>
        <w:rPr>
          <w:rFonts w:ascii="Arial" w:hAnsi="Arial" w:cs="Arial"/>
          <w:b/>
          <w:sz w:val="22"/>
          <w:szCs w:val="22"/>
        </w:rPr>
      </w:pPr>
      <w:r w:rsidRPr="00571768">
        <w:rPr>
          <w:rFonts w:ascii="Arial" w:hAnsi="Arial" w:cs="Arial"/>
          <w:b/>
          <w:sz w:val="22"/>
          <w:szCs w:val="22"/>
        </w:rPr>
        <w:t xml:space="preserve">EL </w:t>
      </w:r>
      <w:r w:rsidR="00741898" w:rsidRPr="00571768">
        <w:rPr>
          <w:rFonts w:ascii="Arial" w:hAnsi="Arial" w:cs="Arial"/>
          <w:b/>
          <w:sz w:val="22"/>
          <w:szCs w:val="22"/>
        </w:rPr>
        <w:t>VENDEDOR</w:t>
      </w:r>
      <w:r w:rsidR="00741898" w:rsidRPr="00571768">
        <w:rPr>
          <w:rFonts w:ascii="Arial" w:hAnsi="Arial" w:cs="Arial"/>
          <w:sz w:val="22"/>
          <w:szCs w:val="22"/>
        </w:rPr>
        <w:t xml:space="preserve"> tramitará</w:t>
      </w:r>
      <w:r w:rsidR="009F79AD" w:rsidRPr="00571768">
        <w:rPr>
          <w:rFonts w:ascii="Arial" w:hAnsi="Arial" w:cs="Arial"/>
          <w:sz w:val="22"/>
          <w:szCs w:val="22"/>
        </w:rPr>
        <w:t xml:space="preserve"> </w:t>
      </w:r>
      <w:r w:rsidR="00741898" w:rsidRPr="00571768">
        <w:rPr>
          <w:rFonts w:ascii="Arial" w:hAnsi="Arial" w:cs="Arial"/>
          <w:sz w:val="22"/>
          <w:szCs w:val="22"/>
        </w:rPr>
        <w:t>de forma inmediata con el</w:t>
      </w:r>
      <w:r w:rsidR="009F79AD" w:rsidRPr="00571768">
        <w:rPr>
          <w:rFonts w:ascii="Arial" w:hAnsi="Arial" w:cs="Arial"/>
          <w:sz w:val="22"/>
          <w:szCs w:val="22"/>
        </w:rPr>
        <w:t xml:space="preserve"> Suministrador,</w:t>
      </w:r>
      <w:r w:rsidR="00741898" w:rsidRPr="00571768">
        <w:rPr>
          <w:rFonts w:ascii="Arial" w:hAnsi="Arial" w:cs="Arial"/>
          <w:sz w:val="22"/>
          <w:szCs w:val="22"/>
        </w:rPr>
        <w:t xml:space="preserve"> la reparación o sustitución </w:t>
      </w:r>
      <w:r w:rsidR="00F75AB2">
        <w:rPr>
          <w:rFonts w:ascii="Arial" w:hAnsi="Arial" w:cs="Arial"/>
          <w:sz w:val="22"/>
          <w:szCs w:val="22"/>
        </w:rPr>
        <w:t>de los bienes que hayan resultado dañados</w:t>
      </w:r>
      <w:r w:rsidR="009F79AD" w:rsidRPr="00571768">
        <w:rPr>
          <w:rFonts w:ascii="Arial" w:hAnsi="Arial" w:cs="Arial"/>
          <w:b/>
          <w:sz w:val="22"/>
          <w:szCs w:val="22"/>
        </w:rPr>
        <w:t>,</w:t>
      </w:r>
      <w:r w:rsidR="009F79AD" w:rsidRPr="00571768">
        <w:rPr>
          <w:rFonts w:ascii="Arial" w:hAnsi="Arial" w:cs="Arial"/>
          <w:sz w:val="22"/>
          <w:szCs w:val="22"/>
        </w:rPr>
        <w:t xml:space="preserve"> </w:t>
      </w:r>
      <w:r w:rsidR="00C72C7E" w:rsidRPr="00571768">
        <w:rPr>
          <w:rFonts w:ascii="Arial" w:hAnsi="Arial" w:cs="Arial"/>
          <w:sz w:val="22"/>
          <w:szCs w:val="22"/>
        </w:rPr>
        <w:t>según corresponda</w:t>
      </w:r>
      <w:r w:rsidR="009C18AD">
        <w:rPr>
          <w:rFonts w:ascii="Arial" w:hAnsi="Arial" w:cs="Arial"/>
          <w:sz w:val="22"/>
          <w:szCs w:val="22"/>
        </w:rPr>
        <w:t>; y</w:t>
      </w:r>
      <w:r w:rsidR="00B867C6">
        <w:rPr>
          <w:rFonts w:ascii="Arial" w:hAnsi="Arial" w:cs="Arial"/>
          <w:sz w:val="22"/>
          <w:szCs w:val="22"/>
        </w:rPr>
        <w:t xml:space="preserve"> asume los gasto</w:t>
      </w:r>
      <w:r w:rsidR="009C18AD">
        <w:rPr>
          <w:rFonts w:ascii="Arial" w:hAnsi="Arial" w:cs="Arial"/>
          <w:sz w:val="22"/>
          <w:szCs w:val="22"/>
        </w:rPr>
        <w:t>s</w:t>
      </w:r>
      <w:r w:rsidR="00B867C6">
        <w:rPr>
          <w:rFonts w:ascii="Arial" w:hAnsi="Arial" w:cs="Arial"/>
          <w:sz w:val="22"/>
          <w:szCs w:val="22"/>
        </w:rPr>
        <w:t xml:space="preserve"> que de </w:t>
      </w:r>
      <w:r w:rsidR="009C18AD">
        <w:rPr>
          <w:rFonts w:ascii="Arial" w:hAnsi="Arial" w:cs="Arial"/>
          <w:sz w:val="22"/>
          <w:szCs w:val="22"/>
        </w:rPr>
        <w:t>ellas</w:t>
      </w:r>
      <w:r w:rsidR="00B867C6">
        <w:rPr>
          <w:rFonts w:ascii="Arial" w:hAnsi="Arial" w:cs="Arial"/>
          <w:sz w:val="22"/>
          <w:szCs w:val="22"/>
        </w:rPr>
        <w:t xml:space="preserve"> se deriven</w:t>
      </w:r>
      <w:r w:rsidR="001F6AA7">
        <w:rPr>
          <w:rFonts w:ascii="Arial" w:hAnsi="Arial" w:cs="Arial"/>
          <w:sz w:val="22"/>
          <w:szCs w:val="22"/>
        </w:rPr>
        <w:t xml:space="preserve">, </w:t>
      </w:r>
      <w:r w:rsidR="009C18AD">
        <w:rPr>
          <w:rFonts w:ascii="Arial" w:hAnsi="Arial" w:cs="Arial"/>
          <w:sz w:val="22"/>
          <w:szCs w:val="22"/>
        </w:rPr>
        <w:t>siempre que le sean imputables</w:t>
      </w:r>
      <w:r w:rsidR="001F6AA7">
        <w:rPr>
          <w:rFonts w:ascii="Arial" w:hAnsi="Arial" w:cs="Arial"/>
          <w:sz w:val="22"/>
          <w:szCs w:val="22"/>
        </w:rPr>
        <w:t>.</w:t>
      </w:r>
    </w:p>
    <w:p w14:paraId="608141CB" w14:textId="77777777" w:rsidR="001974D3" w:rsidRPr="00571768" w:rsidRDefault="008761AE" w:rsidP="00BB14E3">
      <w:pPr>
        <w:pStyle w:val="ListParagraph"/>
        <w:widowControl/>
        <w:numPr>
          <w:ilvl w:val="1"/>
          <w:numId w:val="27"/>
        </w:numPr>
        <w:tabs>
          <w:tab w:val="left" w:pos="450"/>
        </w:tabs>
        <w:suppressAutoHyphens/>
        <w:adjustRightInd w:val="0"/>
        <w:ind w:left="426" w:right="-1" w:hanging="426"/>
        <w:jc w:val="both"/>
        <w:rPr>
          <w:rFonts w:ascii="Arial" w:hAnsi="Arial" w:cs="Arial"/>
          <w:b/>
          <w:sz w:val="22"/>
          <w:szCs w:val="22"/>
        </w:rPr>
      </w:pPr>
      <w:r w:rsidRPr="00571768">
        <w:rPr>
          <w:rFonts w:ascii="Arial" w:hAnsi="Arial" w:cs="Arial"/>
          <w:sz w:val="22"/>
          <w:szCs w:val="22"/>
        </w:rPr>
        <w:t xml:space="preserve">La garantía no cubre los desperfectos y fallas de </w:t>
      </w:r>
      <w:r w:rsidR="00DF1EFD" w:rsidRPr="00571768">
        <w:rPr>
          <w:rFonts w:ascii="Arial" w:hAnsi="Arial" w:cs="Arial"/>
          <w:sz w:val="22"/>
          <w:szCs w:val="22"/>
        </w:rPr>
        <w:t>p</w:t>
      </w:r>
      <w:r w:rsidRPr="00571768">
        <w:rPr>
          <w:rFonts w:ascii="Arial" w:hAnsi="Arial" w:cs="Arial"/>
          <w:sz w:val="22"/>
          <w:szCs w:val="22"/>
        </w:rPr>
        <w:t>rovocados</w:t>
      </w:r>
      <w:r w:rsidR="00DF1EFD" w:rsidRPr="00571768">
        <w:rPr>
          <w:rFonts w:ascii="Arial" w:hAnsi="Arial" w:cs="Arial"/>
          <w:sz w:val="22"/>
          <w:szCs w:val="22"/>
        </w:rPr>
        <w:t xml:space="preserve"> a la mercancía</w:t>
      </w:r>
      <w:r w:rsidRPr="00571768">
        <w:rPr>
          <w:rFonts w:ascii="Arial" w:hAnsi="Arial" w:cs="Arial"/>
          <w:sz w:val="22"/>
          <w:szCs w:val="22"/>
        </w:rPr>
        <w:t xml:space="preserve"> por alguna de las causas </w:t>
      </w:r>
      <w:r w:rsidR="003672B8" w:rsidRPr="00571768">
        <w:rPr>
          <w:rFonts w:ascii="Arial" w:hAnsi="Arial" w:cs="Arial"/>
          <w:sz w:val="22"/>
          <w:szCs w:val="22"/>
        </w:rPr>
        <w:t xml:space="preserve">que se relacionan </w:t>
      </w:r>
      <w:r w:rsidRPr="00571768">
        <w:rPr>
          <w:rFonts w:ascii="Arial" w:hAnsi="Arial" w:cs="Arial"/>
          <w:sz w:val="22"/>
          <w:szCs w:val="22"/>
        </w:rPr>
        <w:t>a continuación:</w:t>
      </w:r>
    </w:p>
    <w:p w14:paraId="59C5F76A" w14:textId="77777777" w:rsidR="0044557C" w:rsidRPr="00571768" w:rsidRDefault="003672B8"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Maltrato y/o</w:t>
      </w:r>
      <w:r w:rsidR="008761AE" w:rsidRPr="00571768">
        <w:rPr>
          <w:rFonts w:ascii="Arial" w:hAnsi="Arial" w:cs="Arial"/>
          <w:sz w:val="22"/>
          <w:szCs w:val="22"/>
        </w:rPr>
        <w:t xml:space="preserve"> negligencia en la transportación </w:t>
      </w:r>
      <w:r w:rsidR="0044557C" w:rsidRPr="00571768">
        <w:rPr>
          <w:rFonts w:ascii="Arial" w:hAnsi="Arial" w:cs="Arial"/>
          <w:sz w:val="22"/>
          <w:szCs w:val="22"/>
        </w:rPr>
        <w:t>y manipulación;</w:t>
      </w:r>
    </w:p>
    <w:p w14:paraId="1AB18237" w14:textId="77777777" w:rsidR="0062587C" w:rsidRPr="00571768" w:rsidRDefault="008761AE"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fallas en el suministro de electricidad, aire acondici</w:t>
      </w:r>
      <w:r w:rsidR="00DF1EFD" w:rsidRPr="00571768">
        <w:rPr>
          <w:rFonts w:ascii="Arial" w:hAnsi="Arial" w:cs="Arial"/>
          <w:sz w:val="22"/>
          <w:szCs w:val="22"/>
        </w:rPr>
        <w:t>onado, control de humedad u otr</w:t>
      </w:r>
      <w:r w:rsidR="00220A8C" w:rsidRPr="00571768">
        <w:rPr>
          <w:rFonts w:ascii="Arial" w:hAnsi="Arial" w:cs="Arial"/>
          <w:sz w:val="22"/>
          <w:szCs w:val="22"/>
        </w:rPr>
        <w:t>a</w:t>
      </w:r>
      <w:r w:rsidRPr="00571768">
        <w:rPr>
          <w:rFonts w:ascii="Arial" w:hAnsi="Arial" w:cs="Arial"/>
          <w:sz w:val="22"/>
          <w:szCs w:val="22"/>
        </w:rPr>
        <w:t xml:space="preserve">s de uso ordinario, que </w:t>
      </w:r>
      <w:r w:rsidR="00220A8C" w:rsidRPr="00571768">
        <w:rPr>
          <w:rFonts w:ascii="Arial" w:hAnsi="Arial" w:cs="Arial"/>
          <w:sz w:val="22"/>
          <w:szCs w:val="22"/>
        </w:rPr>
        <w:t xml:space="preserve">previamente se hayan informado a </w:t>
      </w:r>
      <w:r w:rsidR="00220A8C" w:rsidRPr="00571768">
        <w:rPr>
          <w:rFonts w:ascii="Arial" w:hAnsi="Arial" w:cs="Arial"/>
          <w:b/>
          <w:sz w:val="22"/>
          <w:szCs w:val="22"/>
        </w:rPr>
        <w:t>EL COMPRADOR</w:t>
      </w:r>
      <w:r w:rsidR="00220A8C" w:rsidRPr="00571768">
        <w:rPr>
          <w:rFonts w:ascii="Arial" w:hAnsi="Arial" w:cs="Arial"/>
          <w:sz w:val="22"/>
          <w:szCs w:val="22"/>
        </w:rPr>
        <w:t xml:space="preserve"> y que </w:t>
      </w:r>
      <w:r w:rsidRPr="00571768">
        <w:rPr>
          <w:rFonts w:ascii="Arial" w:hAnsi="Arial" w:cs="Arial"/>
          <w:sz w:val="22"/>
          <w:szCs w:val="22"/>
        </w:rPr>
        <w:t xml:space="preserve">constituyan violaciones de las especificaciones de garantía, tanto </w:t>
      </w:r>
      <w:r w:rsidR="00220A8C" w:rsidRPr="00571768">
        <w:rPr>
          <w:rFonts w:ascii="Arial" w:hAnsi="Arial" w:cs="Arial"/>
          <w:sz w:val="22"/>
          <w:szCs w:val="22"/>
        </w:rPr>
        <w:t xml:space="preserve">durante </w:t>
      </w:r>
      <w:r w:rsidRPr="00571768">
        <w:rPr>
          <w:rFonts w:ascii="Arial" w:hAnsi="Arial" w:cs="Arial"/>
          <w:sz w:val="22"/>
          <w:szCs w:val="22"/>
        </w:rPr>
        <w:t>su manipulación como en su instalación</w:t>
      </w:r>
      <w:r w:rsidR="00BD1DBC" w:rsidRPr="00571768">
        <w:rPr>
          <w:rFonts w:ascii="Arial" w:hAnsi="Arial" w:cs="Arial"/>
          <w:sz w:val="22"/>
          <w:szCs w:val="22"/>
        </w:rPr>
        <w:t>, cuando proceda</w:t>
      </w:r>
      <w:r w:rsidR="0062587C" w:rsidRPr="00571768">
        <w:rPr>
          <w:rFonts w:ascii="Arial" w:hAnsi="Arial" w:cs="Arial"/>
          <w:sz w:val="22"/>
          <w:szCs w:val="22"/>
        </w:rPr>
        <w:t>n, según el tipo de mercancía adquirida.</w:t>
      </w:r>
    </w:p>
    <w:p w14:paraId="26DD3041" w14:textId="77777777" w:rsidR="00861274" w:rsidRPr="00571768" w:rsidRDefault="008761AE"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 xml:space="preserve">Incumplimiento por parte de </w:t>
      </w:r>
      <w:r w:rsidRPr="00571768">
        <w:rPr>
          <w:rFonts w:ascii="Arial" w:hAnsi="Arial" w:cs="Arial"/>
          <w:b/>
          <w:sz w:val="22"/>
          <w:szCs w:val="22"/>
        </w:rPr>
        <w:t>EL</w:t>
      </w:r>
      <w:r w:rsidRPr="00571768">
        <w:rPr>
          <w:rFonts w:ascii="Arial" w:hAnsi="Arial" w:cs="Arial"/>
          <w:sz w:val="22"/>
          <w:szCs w:val="22"/>
        </w:rPr>
        <w:t xml:space="preserve"> </w:t>
      </w:r>
      <w:r w:rsidRPr="00571768">
        <w:rPr>
          <w:rFonts w:ascii="Arial" w:hAnsi="Arial" w:cs="Arial"/>
          <w:b/>
          <w:sz w:val="22"/>
          <w:szCs w:val="22"/>
        </w:rPr>
        <w:t>COMPRADOR</w:t>
      </w:r>
      <w:r w:rsidRPr="00571768">
        <w:rPr>
          <w:rFonts w:ascii="Arial" w:hAnsi="Arial" w:cs="Arial"/>
          <w:sz w:val="22"/>
          <w:szCs w:val="22"/>
        </w:rPr>
        <w:t xml:space="preserve"> del mantenimient</w:t>
      </w:r>
      <w:r w:rsidR="008D0939" w:rsidRPr="00571768">
        <w:rPr>
          <w:rFonts w:ascii="Arial" w:hAnsi="Arial" w:cs="Arial"/>
          <w:sz w:val="22"/>
          <w:szCs w:val="22"/>
        </w:rPr>
        <w:t>o</w:t>
      </w:r>
      <w:r w:rsidR="00861274" w:rsidRPr="00571768">
        <w:rPr>
          <w:rFonts w:ascii="Arial" w:hAnsi="Arial" w:cs="Arial"/>
          <w:sz w:val="22"/>
          <w:szCs w:val="22"/>
        </w:rPr>
        <w:t xml:space="preserve"> que requiera la mercancía</w:t>
      </w:r>
      <w:r w:rsidR="008D0939" w:rsidRPr="00571768">
        <w:rPr>
          <w:rFonts w:ascii="Arial" w:hAnsi="Arial" w:cs="Arial"/>
          <w:sz w:val="22"/>
          <w:szCs w:val="22"/>
        </w:rPr>
        <w:t xml:space="preserve"> durante el perí</w:t>
      </w:r>
      <w:r w:rsidR="00861274" w:rsidRPr="00571768">
        <w:rPr>
          <w:rFonts w:ascii="Arial" w:hAnsi="Arial" w:cs="Arial"/>
          <w:sz w:val="22"/>
          <w:szCs w:val="22"/>
        </w:rPr>
        <w:t>odo de garantía.</w:t>
      </w:r>
    </w:p>
    <w:p w14:paraId="0E90F0E7" w14:textId="77777777" w:rsidR="0062587C" w:rsidRPr="00571768" w:rsidRDefault="00861274" w:rsidP="00BB14E3">
      <w:pPr>
        <w:widowControl/>
        <w:numPr>
          <w:ilvl w:val="0"/>
          <w:numId w:val="1"/>
        </w:numPr>
        <w:tabs>
          <w:tab w:val="left" w:pos="709"/>
        </w:tabs>
        <w:suppressAutoHyphens/>
        <w:adjustRightInd w:val="0"/>
        <w:ind w:left="709" w:hanging="284"/>
        <w:jc w:val="both"/>
        <w:rPr>
          <w:rFonts w:ascii="Arial" w:hAnsi="Arial" w:cs="Arial"/>
          <w:sz w:val="22"/>
          <w:szCs w:val="22"/>
        </w:rPr>
      </w:pPr>
      <w:r w:rsidRPr="00571768">
        <w:rPr>
          <w:rFonts w:ascii="Arial" w:hAnsi="Arial" w:cs="Arial"/>
          <w:sz w:val="22"/>
          <w:szCs w:val="22"/>
        </w:rPr>
        <w:t>Otras causas previstas en la ley.</w:t>
      </w:r>
      <w:r w:rsidR="008761AE" w:rsidRPr="00571768">
        <w:rPr>
          <w:rFonts w:ascii="Arial" w:hAnsi="Arial" w:cs="Arial"/>
          <w:sz w:val="22"/>
          <w:szCs w:val="22"/>
        </w:rPr>
        <w:t xml:space="preserve"> </w:t>
      </w:r>
    </w:p>
    <w:p w14:paraId="697685BD" w14:textId="77777777" w:rsidR="0062587C" w:rsidRPr="00571768" w:rsidRDefault="0062587C" w:rsidP="00BB14E3">
      <w:pPr>
        <w:widowControl/>
        <w:tabs>
          <w:tab w:val="left" w:pos="284"/>
        </w:tabs>
        <w:suppressAutoHyphens/>
        <w:adjustRightInd w:val="0"/>
        <w:ind w:left="357"/>
        <w:jc w:val="both"/>
        <w:rPr>
          <w:rFonts w:ascii="Arial" w:hAnsi="Arial" w:cs="Arial"/>
          <w:sz w:val="22"/>
          <w:szCs w:val="22"/>
        </w:rPr>
      </w:pPr>
    </w:p>
    <w:p w14:paraId="02F589DE" w14:textId="40CA871C" w:rsidR="000C718B" w:rsidRPr="00384D96" w:rsidRDefault="000C718B" w:rsidP="00BB14E3">
      <w:pPr>
        <w:pStyle w:val="ListParagraph"/>
        <w:widowControl/>
        <w:numPr>
          <w:ilvl w:val="0"/>
          <w:numId w:val="6"/>
        </w:numPr>
        <w:suppressAutoHyphens/>
        <w:adjustRightInd w:val="0"/>
        <w:ind w:left="1985" w:hanging="1985"/>
        <w:jc w:val="both"/>
        <w:rPr>
          <w:rFonts w:ascii="Arial" w:hAnsi="Arial" w:cs="Arial"/>
          <w:sz w:val="22"/>
          <w:szCs w:val="22"/>
        </w:rPr>
      </w:pPr>
      <w:bookmarkStart w:id="4" w:name="_Hlk191127158"/>
      <w:r w:rsidRPr="00571768">
        <w:rPr>
          <w:rFonts w:ascii="Arial" w:hAnsi="Arial" w:cs="Arial"/>
          <w:b/>
          <w:sz w:val="22"/>
          <w:szCs w:val="22"/>
        </w:rPr>
        <w:t>DEL INCUMPLIMIENTO DEL CONTRATO Y SOLUCIÓN DE LITIGIOS</w:t>
      </w:r>
    </w:p>
    <w:p w14:paraId="34AE1643" w14:textId="77777777" w:rsidR="00384D96" w:rsidRPr="00571768" w:rsidRDefault="00384D96" w:rsidP="00384D96">
      <w:pPr>
        <w:pStyle w:val="ListParagraph"/>
        <w:widowControl/>
        <w:suppressAutoHyphens/>
        <w:adjustRightInd w:val="0"/>
        <w:ind w:left="1985"/>
        <w:jc w:val="both"/>
        <w:rPr>
          <w:rFonts w:ascii="Arial" w:hAnsi="Arial" w:cs="Arial"/>
          <w:sz w:val="22"/>
          <w:szCs w:val="22"/>
        </w:rPr>
      </w:pPr>
    </w:p>
    <w:p w14:paraId="20B6B3D6" w14:textId="3CCFBAC1" w:rsidR="00861274" w:rsidRPr="00186D83"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1C1DD657" w14:textId="12CA4312" w:rsidR="00861274" w:rsidRPr="00186D83"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Las partes serán responsables por el incumplimiento total o parcial de cualquiera de sus obligaciones.</w:t>
      </w:r>
    </w:p>
    <w:p w14:paraId="3FB4778F" w14:textId="77777777" w:rsidR="00861274"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En caso de no lograr la solución del litigio durante las negociaciones, la parte afectada por el incumplimiento podrá presentar la reclamación que proceda.</w:t>
      </w:r>
    </w:p>
    <w:p w14:paraId="095B8C62" w14:textId="77777777" w:rsidR="00861274"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 xml:space="preserve">Toda reclamación deberá hacerse por escrito, en el plazo de </w:t>
      </w:r>
      <w:r w:rsidRPr="00571768">
        <w:rPr>
          <w:rFonts w:ascii="Arial" w:hAnsi="Arial" w:cs="Arial"/>
          <w:b/>
          <w:sz w:val="22"/>
          <w:szCs w:val="22"/>
          <w:u w:val="single"/>
        </w:rPr>
        <w:t>10</w:t>
      </w:r>
      <w:r w:rsidRPr="00571768">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8254081" w14:textId="77777777" w:rsidR="00861274"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6828517A" w14:textId="77777777" w:rsidR="003554DF"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 xml:space="preserve">La parte contratante a la que se presente una reclamación, deberá examinarla y dar respuesta sobre su contenido dentro de los </w:t>
      </w:r>
      <w:r w:rsidRPr="00571768">
        <w:rPr>
          <w:rFonts w:ascii="Arial" w:hAnsi="Arial" w:cs="Arial"/>
          <w:b/>
          <w:sz w:val="22"/>
          <w:szCs w:val="22"/>
          <w:u w:val="single"/>
        </w:rPr>
        <w:t>10</w:t>
      </w:r>
      <w:r w:rsidRPr="00571768">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6DCAB37F" w14:textId="77777777" w:rsidR="003554DF"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Si las partes no llegaran a acuerdo durante las negociaciones amigables o durante la tramitación de las reclamaciones, el reclamante presentará la correspondiente demanda ante la sección de lo mercantil del Tribunal Municipal Popular que resulte competente.</w:t>
      </w:r>
    </w:p>
    <w:p w14:paraId="14550AD9" w14:textId="77777777" w:rsidR="003554DF"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presentación de la reclamación, no exime a la parte incumplidora del cumplimiento de sus otras obligaciones contractuales.</w:t>
      </w:r>
    </w:p>
    <w:p w14:paraId="1D8DD61D" w14:textId="77777777" w:rsidR="000C718B" w:rsidRPr="00571768" w:rsidRDefault="000C718B" w:rsidP="00BB14E3">
      <w:pPr>
        <w:pStyle w:val="ListParagraph"/>
        <w:widowControl/>
        <w:numPr>
          <w:ilvl w:val="1"/>
          <w:numId w:val="28"/>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Las partes podrán exigir la reparación de los daños y/o la indemnización de los perjuicios en la cuantía en que no estén cubiertos por la penalidad referente; siempre que sean certificados por una entidad competente, según proceda.</w:t>
      </w:r>
    </w:p>
    <w:p w14:paraId="655BE19D" w14:textId="77777777" w:rsidR="000C718B" w:rsidRPr="00571768" w:rsidRDefault="000C718B" w:rsidP="00BB14E3">
      <w:pPr>
        <w:suppressAutoHyphens/>
        <w:ind w:left="426" w:hanging="426"/>
        <w:jc w:val="both"/>
        <w:rPr>
          <w:rFonts w:ascii="Arial" w:hAnsi="Arial" w:cs="Arial"/>
          <w:sz w:val="22"/>
          <w:szCs w:val="22"/>
        </w:rPr>
      </w:pPr>
    </w:p>
    <w:p w14:paraId="10EB1E07" w14:textId="5A0BE4A1" w:rsidR="000C718B" w:rsidRDefault="000C718B" w:rsidP="00BB14E3">
      <w:pPr>
        <w:pStyle w:val="ListParagraph"/>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SANCIONES PECUNIARIAS</w:t>
      </w:r>
    </w:p>
    <w:p w14:paraId="154EE376" w14:textId="77777777" w:rsidR="00384D96" w:rsidRPr="00571768" w:rsidRDefault="00384D96" w:rsidP="00384D96">
      <w:pPr>
        <w:pStyle w:val="ListParagraph"/>
        <w:widowControl/>
        <w:suppressAutoHyphens/>
        <w:adjustRightInd w:val="0"/>
        <w:ind w:left="1985" w:right="-1"/>
        <w:jc w:val="both"/>
        <w:rPr>
          <w:rFonts w:ascii="Arial" w:hAnsi="Arial" w:cs="Arial"/>
          <w:b/>
          <w:sz w:val="22"/>
          <w:szCs w:val="22"/>
        </w:rPr>
      </w:pPr>
    </w:p>
    <w:p w14:paraId="26EBABCA" w14:textId="5FBC5218" w:rsidR="00B37F2E" w:rsidRPr="00186D83" w:rsidRDefault="000C718B" w:rsidP="00BB14E3">
      <w:pPr>
        <w:pStyle w:val="ListParagraph"/>
        <w:widowControl/>
        <w:numPr>
          <w:ilvl w:val="1"/>
          <w:numId w:val="29"/>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lastRenderedPageBreak/>
        <w:t>Las Partes podrán exigirse mutuamente el pago de una sanción pecuniaria por el incumplimiento de sus obligaciones contractuales, a partir del primer día de demora.</w:t>
      </w:r>
    </w:p>
    <w:p w14:paraId="3A2A3588" w14:textId="15672526" w:rsidR="00B37F2E" w:rsidRPr="00384D96" w:rsidRDefault="000C718B" w:rsidP="00BB14E3">
      <w:pPr>
        <w:pStyle w:val="ListParagraph"/>
        <w:widowControl/>
        <w:numPr>
          <w:ilvl w:val="1"/>
          <w:numId w:val="29"/>
        </w:numPr>
        <w:suppressAutoHyphens/>
        <w:autoSpaceDE/>
        <w:autoSpaceDN/>
        <w:ind w:left="426" w:hanging="426"/>
        <w:contextualSpacing/>
        <w:jc w:val="both"/>
        <w:rPr>
          <w:rFonts w:ascii="Arial" w:hAnsi="Arial" w:cs="Arial"/>
          <w:sz w:val="22"/>
          <w:szCs w:val="22"/>
        </w:rPr>
      </w:pPr>
      <w:r w:rsidRPr="00384D96">
        <w:rPr>
          <w:rFonts w:ascii="Arial" w:hAnsi="Arial" w:cs="Arial"/>
          <w:sz w:val="22"/>
          <w:szCs w:val="22"/>
        </w:rPr>
        <w:t>La</w:t>
      </w:r>
      <w:r w:rsidR="003C044C">
        <w:rPr>
          <w:rFonts w:ascii="Arial" w:hAnsi="Arial" w:cs="Arial"/>
          <w:sz w:val="22"/>
          <w:szCs w:val="22"/>
        </w:rPr>
        <w:t>s moras se aplicarán en % del total de las facturas del año por incumplimientos de pago</w:t>
      </w:r>
      <w:r w:rsidRPr="00384D96">
        <w:rPr>
          <w:rFonts w:ascii="Arial" w:hAnsi="Arial" w:cs="Arial"/>
          <w:sz w:val="22"/>
          <w:szCs w:val="22"/>
        </w:rPr>
        <w:t>.</w:t>
      </w:r>
    </w:p>
    <w:p w14:paraId="428E8150" w14:textId="15AD6ADE" w:rsidR="000C718B" w:rsidRPr="00571768" w:rsidRDefault="000C718B" w:rsidP="00BB14E3">
      <w:pPr>
        <w:pStyle w:val="ListParagraph"/>
        <w:widowControl/>
        <w:numPr>
          <w:ilvl w:val="1"/>
          <w:numId w:val="29"/>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La reclamación de la sanción pecuniaria será presentada dentro de los 10 días contados a partir de la fecha en que se cumplió la obligació</w:t>
      </w:r>
      <w:r w:rsidR="00692AC0">
        <w:rPr>
          <w:rFonts w:ascii="Arial" w:hAnsi="Arial" w:cs="Arial"/>
          <w:sz w:val="22"/>
          <w:szCs w:val="22"/>
        </w:rPr>
        <w:t>n</w:t>
      </w:r>
      <w:r w:rsidRPr="00571768">
        <w:rPr>
          <w:rFonts w:ascii="Arial" w:hAnsi="Arial" w:cs="Arial"/>
          <w:sz w:val="22"/>
          <w:szCs w:val="22"/>
        </w:rPr>
        <w:t>.</w:t>
      </w:r>
    </w:p>
    <w:p w14:paraId="569881D1" w14:textId="77777777" w:rsidR="00571768" w:rsidRPr="00571768" w:rsidRDefault="00571768" w:rsidP="00BB14E3">
      <w:pPr>
        <w:suppressAutoHyphens/>
        <w:ind w:left="426"/>
        <w:jc w:val="both"/>
        <w:rPr>
          <w:rFonts w:ascii="Arial" w:hAnsi="Arial" w:cs="Arial"/>
          <w:sz w:val="22"/>
          <w:szCs w:val="22"/>
        </w:rPr>
      </w:pPr>
    </w:p>
    <w:p w14:paraId="33B901DF" w14:textId="4D4535FE" w:rsidR="000C718B" w:rsidRDefault="000C718B" w:rsidP="00BB14E3">
      <w:pPr>
        <w:pStyle w:val="ListParagraph"/>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CAUSAS EXIMENTES DE LA RESPONSABILIDAD CONTRACTUAL</w:t>
      </w:r>
    </w:p>
    <w:p w14:paraId="73353C6B" w14:textId="77777777" w:rsidR="00384D96" w:rsidRPr="00571768" w:rsidRDefault="00384D96" w:rsidP="00384D96">
      <w:pPr>
        <w:pStyle w:val="ListParagraph"/>
        <w:widowControl/>
        <w:suppressAutoHyphens/>
        <w:adjustRightInd w:val="0"/>
        <w:ind w:left="1985" w:right="-1"/>
        <w:jc w:val="both"/>
        <w:rPr>
          <w:rFonts w:ascii="Arial" w:hAnsi="Arial" w:cs="Arial"/>
          <w:b/>
          <w:sz w:val="22"/>
          <w:szCs w:val="22"/>
        </w:rPr>
      </w:pPr>
    </w:p>
    <w:p w14:paraId="5B89A4C6" w14:textId="12388ED9" w:rsidR="000C718B" w:rsidRPr="00186D83" w:rsidRDefault="000C718B" w:rsidP="00BB14E3">
      <w:pPr>
        <w:pStyle w:val="ListParagraph"/>
        <w:widowControl/>
        <w:numPr>
          <w:ilvl w:val="1"/>
          <w:numId w:val="30"/>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4A8314D3" w14:textId="1D4C9489" w:rsidR="000C718B" w:rsidRPr="00186D83" w:rsidRDefault="000C718B" w:rsidP="00BB14E3">
      <w:pPr>
        <w:pStyle w:val="ListParagraph"/>
        <w:widowControl/>
        <w:numPr>
          <w:ilvl w:val="1"/>
          <w:numId w:val="30"/>
        </w:numPr>
        <w:suppressAutoHyphens/>
        <w:autoSpaceDE/>
        <w:autoSpaceDN/>
        <w:ind w:left="426" w:hanging="426"/>
        <w:contextualSpacing/>
        <w:jc w:val="both"/>
        <w:rPr>
          <w:rFonts w:ascii="Arial" w:hAnsi="Arial" w:cs="Arial"/>
          <w:sz w:val="22"/>
          <w:szCs w:val="22"/>
        </w:rPr>
      </w:pPr>
      <w:r w:rsidRPr="00186D83">
        <w:rPr>
          <w:rFonts w:ascii="Arial" w:hAnsi="Arial" w:cs="Arial"/>
          <w:sz w:val="22"/>
          <w:szCs w:val="22"/>
        </w:rPr>
        <w:t>A los efectos de este Contrato se considerarán como tal:</w:t>
      </w:r>
    </w:p>
    <w:p w14:paraId="21C2B4C7"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 xml:space="preserve">Cualquier acción violenta de la naturaleza contra la que no sería razonable esperar que </w:t>
      </w:r>
      <w:r w:rsidR="009D5E4F" w:rsidRPr="00571768">
        <w:rPr>
          <w:rFonts w:ascii="Arial" w:hAnsi="Arial" w:cs="Arial"/>
          <w:sz w:val="22"/>
          <w:szCs w:val="22"/>
        </w:rPr>
        <w:t>se puedan</w:t>
      </w:r>
      <w:r w:rsidRPr="00571768">
        <w:rPr>
          <w:rFonts w:ascii="Arial" w:hAnsi="Arial" w:cs="Arial"/>
          <w:sz w:val="22"/>
          <w:szCs w:val="22"/>
        </w:rPr>
        <w:t xml:space="preserve"> tomar precauciones.</w:t>
      </w:r>
    </w:p>
    <w:p w14:paraId="459DECC4"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movilizaciones militares o no, convocadas por decisión del Estado o el Gobierno.</w:t>
      </w:r>
    </w:p>
    <w:p w14:paraId="5690F710"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Epidemias o restricciones a consecuencias de estas, ordenadas por las autoridades de salud pública, veterinarias o fitosanitarias.</w:t>
      </w:r>
    </w:p>
    <w:p w14:paraId="1263152E"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Detención o embargo ordenado por las autoridades, no imputables a las partes.</w:t>
      </w:r>
    </w:p>
    <w:p w14:paraId="7E303C8E"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Situaciones excepcionales relacionadas con la defensa del país.</w:t>
      </w:r>
    </w:p>
    <w:p w14:paraId="1B90124B" w14:textId="77777777" w:rsidR="000C718B" w:rsidRPr="00571768" w:rsidRDefault="000C718B" w:rsidP="00BB14E3">
      <w:pPr>
        <w:widowControl/>
        <w:numPr>
          <w:ilvl w:val="1"/>
          <w:numId w:val="5"/>
        </w:numPr>
        <w:suppressAutoHyphens/>
        <w:autoSpaceDE/>
        <w:autoSpaceDN/>
        <w:ind w:left="709" w:hanging="283"/>
        <w:jc w:val="both"/>
        <w:rPr>
          <w:rFonts w:ascii="Arial" w:hAnsi="Arial" w:cs="Arial"/>
          <w:sz w:val="22"/>
          <w:szCs w:val="22"/>
        </w:rPr>
      </w:pPr>
      <w:r w:rsidRPr="00571768">
        <w:rPr>
          <w:rFonts w:ascii="Arial" w:hAnsi="Arial" w:cs="Arial"/>
          <w:sz w:val="22"/>
          <w:szCs w:val="22"/>
        </w:rPr>
        <w:t>Acciones de salvamento de vidas humanas o de bienes materiales.</w:t>
      </w:r>
    </w:p>
    <w:p w14:paraId="70C8D288" w14:textId="77777777" w:rsidR="000C718B" w:rsidRPr="00571768" w:rsidRDefault="000C718B" w:rsidP="00BB14E3">
      <w:pPr>
        <w:pStyle w:val="ListParagraph"/>
        <w:widowControl/>
        <w:numPr>
          <w:ilvl w:val="1"/>
          <w:numId w:val="30"/>
        </w:numPr>
        <w:suppressAutoHyphens/>
        <w:autoSpaceDE/>
        <w:autoSpaceDN/>
        <w:ind w:left="426" w:hanging="426"/>
        <w:contextualSpacing/>
        <w:jc w:val="both"/>
        <w:rPr>
          <w:rFonts w:ascii="Arial" w:hAnsi="Arial" w:cs="Arial"/>
          <w:sz w:val="22"/>
          <w:szCs w:val="22"/>
        </w:rPr>
      </w:pPr>
      <w:r w:rsidRPr="00571768">
        <w:rPr>
          <w:rFonts w:ascii="Arial" w:hAnsi="Arial" w:cs="Arial"/>
          <w:sz w:val="22"/>
          <w:szCs w:val="22"/>
        </w:rPr>
        <w:t>No se consideran causas eximentes de la responsabilidad contractual:</w:t>
      </w:r>
    </w:p>
    <w:p w14:paraId="63419461" w14:textId="77777777" w:rsidR="000C718B" w:rsidRPr="00571768" w:rsidRDefault="000C718B" w:rsidP="00BB14E3">
      <w:pPr>
        <w:widowControl/>
        <w:numPr>
          <w:ilvl w:val="2"/>
          <w:numId w:val="2"/>
        </w:numPr>
        <w:suppressAutoHyphens/>
        <w:autoSpaceDE/>
        <w:autoSpaceDN/>
        <w:ind w:left="567" w:hanging="283"/>
        <w:jc w:val="both"/>
        <w:rPr>
          <w:rFonts w:ascii="Arial" w:hAnsi="Arial" w:cs="Arial"/>
          <w:sz w:val="22"/>
          <w:szCs w:val="22"/>
        </w:rPr>
      </w:pPr>
      <w:r w:rsidRPr="00571768">
        <w:rPr>
          <w:rFonts w:ascii="Arial" w:hAnsi="Arial" w:cs="Arial"/>
          <w:sz w:val="22"/>
          <w:szCs w:val="22"/>
        </w:rPr>
        <w:t>La falta de liquidez de las partes o el endeudamiento que afronten, cuando ello les sea imputable.</w:t>
      </w:r>
    </w:p>
    <w:p w14:paraId="65E6450C" w14:textId="77777777" w:rsidR="000C718B" w:rsidRPr="00571768" w:rsidRDefault="000C718B" w:rsidP="00BB14E3">
      <w:pPr>
        <w:widowControl/>
        <w:numPr>
          <w:ilvl w:val="2"/>
          <w:numId w:val="2"/>
        </w:numPr>
        <w:suppressAutoHyphens/>
        <w:autoSpaceDE/>
        <w:autoSpaceDN/>
        <w:ind w:left="567" w:hanging="283"/>
        <w:jc w:val="both"/>
        <w:rPr>
          <w:rFonts w:ascii="Arial" w:hAnsi="Arial" w:cs="Arial"/>
          <w:sz w:val="22"/>
          <w:szCs w:val="22"/>
        </w:rPr>
      </w:pPr>
      <w:r w:rsidRPr="00571768">
        <w:rPr>
          <w:rFonts w:ascii="Arial" w:hAnsi="Arial" w:cs="Arial"/>
          <w:sz w:val="22"/>
          <w:szCs w:val="22"/>
        </w:rPr>
        <w:t>Otras deficiencias e insuficiencias imputables a la gestión de las partes.</w:t>
      </w:r>
    </w:p>
    <w:p w14:paraId="4DF3C835"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1C5473D8"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6EECF018"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12C3C5A1" w14:textId="77777777" w:rsidR="000C718B" w:rsidRPr="00571768" w:rsidRDefault="000C718B" w:rsidP="00BB14E3">
      <w:pPr>
        <w:widowControl/>
        <w:numPr>
          <w:ilvl w:val="1"/>
          <w:numId w:val="30"/>
        </w:numPr>
        <w:suppressAutoHyphens/>
        <w:autoSpaceDE/>
        <w:autoSpaceDN/>
        <w:ind w:left="426" w:hanging="426"/>
        <w:jc w:val="both"/>
        <w:rPr>
          <w:rFonts w:ascii="Arial" w:hAnsi="Arial" w:cs="Arial"/>
          <w:sz w:val="22"/>
          <w:szCs w:val="22"/>
        </w:rPr>
      </w:pPr>
      <w:r w:rsidRPr="00571768">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w:t>
      </w:r>
      <w:r w:rsidR="00F80585" w:rsidRPr="00571768">
        <w:rPr>
          <w:rFonts w:ascii="Arial" w:hAnsi="Arial" w:cs="Arial"/>
          <w:sz w:val="22"/>
          <w:szCs w:val="22"/>
        </w:rPr>
        <w:t>9</w:t>
      </w:r>
      <w:r w:rsidRPr="00571768">
        <w:rPr>
          <w:rFonts w:ascii="Arial" w:hAnsi="Arial" w:cs="Arial"/>
          <w:sz w:val="22"/>
          <w:szCs w:val="22"/>
        </w:rPr>
        <w:t>, sin perjuicio de las obligaciones pendientes de cumplimiento.</w:t>
      </w:r>
    </w:p>
    <w:p w14:paraId="7B815D2B" w14:textId="412E3BF8" w:rsidR="000C718B" w:rsidRDefault="000C718B" w:rsidP="00BB14E3">
      <w:pPr>
        <w:suppressAutoHyphens/>
        <w:ind w:left="851"/>
        <w:jc w:val="both"/>
        <w:rPr>
          <w:rFonts w:ascii="Arial" w:hAnsi="Arial" w:cs="Arial"/>
          <w:b/>
          <w:sz w:val="22"/>
          <w:szCs w:val="22"/>
        </w:rPr>
      </w:pPr>
    </w:p>
    <w:p w14:paraId="25BF7BDA" w14:textId="3DFF1D1B" w:rsidR="003C044C" w:rsidRDefault="003C044C" w:rsidP="00BB14E3">
      <w:pPr>
        <w:suppressAutoHyphens/>
        <w:ind w:left="851"/>
        <w:jc w:val="both"/>
        <w:rPr>
          <w:rFonts w:ascii="Arial" w:hAnsi="Arial" w:cs="Arial"/>
          <w:b/>
          <w:sz w:val="22"/>
          <w:szCs w:val="22"/>
        </w:rPr>
      </w:pPr>
    </w:p>
    <w:p w14:paraId="7F0C7683" w14:textId="1C2B7A66" w:rsidR="003C044C" w:rsidRDefault="003C044C" w:rsidP="00BB14E3">
      <w:pPr>
        <w:suppressAutoHyphens/>
        <w:ind w:left="851"/>
        <w:jc w:val="both"/>
        <w:rPr>
          <w:rFonts w:ascii="Arial" w:hAnsi="Arial" w:cs="Arial"/>
          <w:b/>
          <w:sz w:val="22"/>
          <w:szCs w:val="22"/>
        </w:rPr>
      </w:pPr>
    </w:p>
    <w:p w14:paraId="4B0369CE" w14:textId="5CFEDA01" w:rsidR="003C044C" w:rsidRDefault="003C044C" w:rsidP="00BB14E3">
      <w:pPr>
        <w:suppressAutoHyphens/>
        <w:ind w:left="851"/>
        <w:jc w:val="both"/>
        <w:rPr>
          <w:rFonts w:ascii="Arial" w:hAnsi="Arial" w:cs="Arial"/>
          <w:b/>
          <w:sz w:val="22"/>
          <w:szCs w:val="22"/>
        </w:rPr>
      </w:pPr>
    </w:p>
    <w:p w14:paraId="37FE2DDB" w14:textId="2D320E11" w:rsidR="003C044C" w:rsidRDefault="003C044C" w:rsidP="00BB14E3">
      <w:pPr>
        <w:suppressAutoHyphens/>
        <w:ind w:left="851"/>
        <w:jc w:val="both"/>
        <w:rPr>
          <w:rFonts w:ascii="Arial" w:hAnsi="Arial" w:cs="Arial"/>
          <w:b/>
          <w:sz w:val="22"/>
          <w:szCs w:val="22"/>
        </w:rPr>
      </w:pPr>
    </w:p>
    <w:p w14:paraId="74525E0A" w14:textId="16EEAADC" w:rsidR="003C044C" w:rsidRDefault="003C044C" w:rsidP="00BB14E3">
      <w:pPr>
        <w:suppressAutoHyphens/>
        <w:ind w:left="851"/>
        <w:jc w:val="both"/>
        <w:rPr>
          <w:rFonts w:ascii="Arial" w:hAnsi="Arial" w:cs="Arial"/>
          <w:b/>
          <w:sz w:val="22"/>
          <w:szCs w:val="22"/>
        </w:rPr>
      </w:pPr>
    </w:p>
    <w:p w14:paraId="5D1D6BE6" w14:textId="77777777" w:rsidR="003C044C" w:rsidRPr="00571768" w:rsidRDefault="003C044C" w:rsidP="00BB14E3">
      <w:pPr>
        <w:suppressAutoHyphens/>
        <w:ind w:left="851"/>
        <w:jc w:val="both"/>
        <w:rPr>
          <w:rFonts w:ascii="Arial" w:hAnsi="Arial" w:cs="Arial"/>
          <w:b/>
          <w:sz w:val="22"/>
          <w:szCs w:val="22"/>
        </w:rPr>
      </w:pPr>
    </w:p>
    <w:p w14:paraId="2CE036DB" w14:textId="48945C76" w:rsidR="000C718B" w:rsidRDefault="000C718B" w:rsidP="00BB14E3">
      <w:pPr>
        <w:pStyle w:val="ListParagraph"/>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MODIFICACIÓN O TERMINACIÓN DEL CONTRATO</w:t>
      </w:r>
    </w:p>
    <w:p w14:paraId="7EABF9DF" w14:textId="77777777" w:rsidR="00384D96" w:rsidRPr="00571768" w:rsidRDefault="00384D96" w:rsidP="00384D96">
      <w:pPr>
        <w:pStyle w:val="ListParagraph"/>
        <w:widowControl/>
        <w:suppressAutoHyphens/>
        <w:adjustRightInd w:val="0"/>
        <w:ind w:left="1985" w:right="-1"/>
        <w:jc w:val="both"/>
        <w:rPr>
          <w:rFonts w:ascii="Arial" w:hAnsi="Arial" w:cs="Arial"/>
          <w:b/>
          <w:sz w:val="22"/>
          <w:szCs w:val="22"/>
        </w:rPr>
      </w:pPr>
    </w:p>
    <w:p w14:paraId="30A52954" w14:textId="7D418B71" w:rsidR="000C718B" w:rsidRPr="00A61865" w:rsidRDefault="000C718B" w:rsidP="00BB14E3">
      <w:pPr>
        <w:pStyle w:val="ListParagraph"/>
        <w:widowControl/>
        <w:numPr>
          <w:ilvl w:val="1"/>
          <w:numId w:val="31"/>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El Contrato podrá ser modificado por: </w:t>
      </w:r>
    </w:p>
    <w:p w14:paraId="4B2F5714"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acuerdo de las partes o por decisión de la autoridad competente.</w:t>
      </w:r>
    </w:p>
    <w:p w14:paraId="722C72C1"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Incumplimiento de las obligaciones contractuales pactadas.</w:t>
      </w:r>
    </w:p>
    <w:p w14:paraId="2E3B43CF"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lastRenderedPageBreak/>
        <w:t>Interrupción o suspensión del servicio por responsabilidad de una de las partes, o a consecuencia de causas eximentes de la responsabilidad.</w:t>
      </w:r>
    </w:p>
    <w:p w14:paraId="32A5330B"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 xml:space="preserve">Modificación de las condiciones, términos y el alcance del arrendamiento inicialmente pactado. </w:t>
      </w:r>
    </w:p>
    <w:p w14:paraId="06A3F47B" w14:textId="77777777" w:rsidR="000C718B" w:rsidRPr="00571768" w:rsidRDefault="000C718B" w:rsidP="00BB14E3">
      <w:pPr>
        <w:widowControl/>
        <w:numPr>
          <w:ilvl w:val="1"/>
          <w:numId w:val="3"/>
        </w:numPr>
        <w:suppressAutoHyphens/>
        <w:autoSpaceDE/>
        <w:autoSpaceDN/>
        <w:ind w:left="851" w:hanging="284"/>
        <w:jc w:val="both"/>
        <w:rPr>
          <w:rFonts w:ascii="Arial" w:hAnsi="Arial" w:cs="Arial"/>
          <w:sz w:val="22"/>
          <w:szCs w:val="22"/>
        </w:rPr>
      </w:pPr>
      <w:r w:rsidRPr="00571768">
        <w:rPr>
          <w:rFonts w:ascii="Arial" w:hAnsi="Arial" w:cs="Arial"/>
          <w:sz w:val="22"/>
          <w:szCs w:val="22"/>
        </w:rPr>
        <w:t>Otras causas establecidas en la legislación vigente.</w:t>
      </w:r>
    </w:p>
    <w:p w14:paraId="5AE6D119" w14:textId="77777777" w:rsidR="000C718B" w:rsidRPr="00571768" w:rsidRDefault="000C718B" w:rsidP="00BB14E3">
      <w:pPr>
        <w:suppressAutoHyphens/>
        <w:ind w:left="851"/>
        <w:jc w:val="both"/>
        <w:rPr>
          <w:rFonts w:ascii="Arial" w:hAnsi="Arial" w:cs="Arial"/>
          <w:sz w:val="22"/>
          <w:szCs w:val="22"/>
        </w:rPr>
      </w:pPr>
    </w:p>
    <w:p w14:paraId="63F091AF" w14:textId="77777777" w:rsidR="000C718B" w:rsidRPr="00571768" w:rsidRDefault="000C718B" w:rsidP="00BB14E3">
      <w:pPr>
        <w:suppressAutoHyphens/>
        <w:ind w:left="567"/>
        <w:jc w:val="both"/>
        <w:rPr>
          <w:rFonts w:ascii="Arial" w:hAnsi="Arial" w:cs="Arial"/>
          <w:sz w:val="22"/>
          <w:szCs w:val="22"/>
        </w:rPr>
      </w:pPr>
      <w:r w:rsidRPr="00571768">
        <w:rPr>
          <w:rFonts w:ascii="Arial" w:hAnsi="Arial" w:cs="Arial"/>
          <w:sz w:val="22"/>
          <w:szCs w:val="22"/>
        </w:rPr>
        <w:t xml:space="preserve">La parte que proponga modificar el contrato deberá notificarlo a la otra con </w:t>
      </w:r>
      <w:r w:rsidRPr="00571768">
        <w:rPr>
          <w:rFonts w:ascii="Arial" w:hAnsi="Arial" w:cs="Arial"/>
          <w:b/>
          <w:sz w:val="22"/>
          <w:szCs w:val="22"/>
          <w:u w:val="single"/>
        </w:rPr>
        <w:t>60 días</w:t>
      </w:r>
      <w:r w:rsidRPr="00571768">
        <w:rPr>
          <w:rFonts w:ascii="Arial" w:hAnsi="Arial" w:cs="Arial"/>
          <w:sz w:val="22"/>
          <w:szCs w:val="22"/>
        </w:rPr>
        <w:t xml:space="preserve"> de antelación a la fecha en que pretende surta efectos dicha modificación.</w:t>
      </w:r>
    </w:p>
    <w:p w14:paraId="1F11CC1B" w14:textId="77777777" w:rsidR="000C718B" w:rsidRPr="00571768" w:rsidRDefault="000C718B" w:rsidP="00BB14E3">
      <w:pPr>
        <w:suppressAutoHyphens/>
        <w:ind w:left="851"/>
        <w:jc w:val="both"/>
        <w:rPr>
          <w:rFonts w:ascii="Arial" w:hAnsi="Arial" w:cs="Arial"/>
          <w:sz w:val="22"/>
          <w:szCs w:val="22"/>
        </w:rPr>
      </w:pPr>
    </w:p>
    <w:p w14:paraId="08CFE002" w14:textId="02E05663" w:rsidR="000C718B" w:rsidRPr="00A61865" w:rsidRDefault="000C718B" w:rsidP="00BB14E3">
      <w:pPr>
        <w:pStyle w:val="ListParagraph"/>
        <w:widowControl/>
        <w:numPr>
          <w:ilvl w:val="1"/>
          <w:numId w:val="31"/>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La modificación del Contrato se formaliza mediante suplemento, debidamente suscrito por ambas partes.</w:t>
      </w:r>
    </w:p>
    <w:p w14:paraId="29D1690C"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Las partes pueden dar por terminado el contrato cuando concurra alguna de las siguientes causas:</w:t>
      </w:r>
    </w:p>
    <w:p w14:paraId="61B7AD4D"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Expiración del término por el que fue suscrito;</w:t>
      </w:r>
    </w:p>
    <w:p w14:paraId="5E8048CC"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incumplimiento reiterado por alguna de las partes de sus obligaciones;</w:t>
      </w:r>
    </w:p>
    <w:p w14:paraId="7A75B48A"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decisión de un órgano jurisdiccional;</w:t>
      </w:r>
    </w:p>
    <w:p w14:paraId="109C0AB2"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resolución;</w:t>
      </w:r>
    </w:p>
    <w:p w14:paraId="4D530C2E" w14:textId="77777777" w:rsidR="000C718B" w:rsidRPr="00571768" w:rsidRDefault="000C718B" w:rsidP="00BB14E3">
      <w:pPr>
        <w:widowControl/>
        <w:numPr>
          <w:ilvl w:val="1"/>
          <w:numId w:val="4"/>
        </w:numPr>
        <w:suppressAutoHyphens/>
        <w:autoSpaceDE/>
        <w:autoSpaceDN/>
        <w:ind w:left="851" w:hanging="284"/>
        <w:jc w:val="both"/>
        <w:rPr>
          <w:rFonts w:ascii="Arial" w:hAnsi="Arial" w:cs="Arial"/>
          <w:sz w:val="22"/>
          <w:szCs w:val="22"/>
        </w:rPr>
      </w:pPr>
      <w:r w:rsidRPr="00571768">
        <w:rPr>
          <w:rFonts w:ascii="Arial" w:hAnsi="Arial" w:cs="Arial"/>
          <w:sz w:val="22"/>
          <w:szCs w:val="22"/>
        </w:rPr>
        <w:t>otras causas establecidas en la legislación vigente.</w:t>
      </w:r>
    </w:p>
    <w:p w14:paraId="06071F6D" w14:textId="77777777" w:rsidR="000C718B" w:rsidRPr="00571768" w:rsidRDefault="000C718B" w:rsidP="00BB14E3">
      <w:pPr>
        <w:suppressAutoHyphens/>
        <w:jc w:val="both"/>
        <w:rPr>
          <w:rFonts w:ascii="Arial" w:hAnsi="Arial" w:cs="Arial"/>
          <w:sz w:val="22"/>
          <w:szCs w:val="22"/>
        </w:rPr>
      </w:pPr>
    </w:p>
    <w:p w14:paraId="5A4D3C7D"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60166179"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55A64588"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modificación o terminación del Contrato deberá formalizarse mediante suplemento.</w:t>
      </w:r>
    </w:p>
    <w:p w14:paraId="66C665CB" w14:textId="77777777" w:rsidR="000C718B" w:rsidRPr="00571768"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643C1275" w14:textId="4ACBF35F" w:rsidR="000C718B" w:rsidRDefault="000C718B" w:rsidP="00BB14E3">
      <w:pPr>
        <w:widowControl/>
        <w:numPr>
          <w:ilvl w:val="1"/>
          <w:numId w:val="31"/>
        </w:numPr>
        <w:suppressAutoHyphens/>
        <w:autoSpaceDE/>
        <w:autoSpaceDN/>
        <w:ind w:left="567" w:hanging="567"/>
        <w:jc w:val="both"/>
        <w:rPr>
          <w:rFonts w:ascii="Arial" w:hAnsi="Arial" w:cs="Arial"/>
          <w:sz w:val="22"/>
          <w:szCs w:val="22"/>
        </w:rPr>
      </w:pPr>
      <w:r w:rsidRPr="00571768">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0D44515E" w14:textId="77777777" w:rsidR="00BB14E3" w:rsidRPr="00571768" w:rsidRDefault="00BB14E3" w:rsidP="00BB14E3">
      <w:pPr>
        <w:widowControl/>
        <w:suppressAutoHyphens/>
        <w:autoSpaceDE/>
        <w:autoSpaceDN/>
        <w:ind w:left="567"/>
        <w:jc w:val="both"/>
        <w:rPr>
          <w:rFonts w:ascii="Arial" w:hAnsi="Arial" w:cs="Arial"/>
          <w:sz w:val="22"/>
          <w:szCs w:val="22"/>
        </w:rPr>
      </w:pPr>
    </w:p>
    <w:p w14:paraId="7431C5F9" w14:textId="5AEC5FD1" w:rsidR="000C718B" w:rsidRDefault="000C718B" w:rsidP="00BB14E3">
      <w:pPr>
        <w:pStyle w:val="ListParagraph"/>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LEGISLACIÓN APLICABLE</w:t>
      </w:r>
    </w:p>
    <w:p w14:paraId="3924C552" w14:textId="77777777" w:rsidR="00384D96" w:rsidRPr="00571768" w:rsidRDefault="00384D96" w:rsidP="00384D96">
      <w:pPr>
        <w:pStyle w:val="ListParagraph"/>
        <w:widowControl/>
        <w:suppressAutoHyphens/>
        <w:adjustRightInd w:val="0"/>
        <w:ind w:left="1985" w:right="-1"/>
        <w:jc w:val="both"/>
        <w:rPr>
          <w:rFonts w:ascii="Arial" w:hAnsi="Arial" w:cs="Arial"/>
          <w:b/>
          <w:sz w:val="22"/>
          <w:szCs w:val="22"/>
        </w:rPr>
      </w:pPr>
    </w:p>
    <w:p w14:paraId="3484C809" w14:textId="7A805555" w:rsidR="000C718B" w:rsidRPr="00A61865" w:rsidRDefault="00F7767E" w:rsidP="00BB14E3">
      <w:pPr>
        <w:pStyle w:val="ListParagraph"/>
        <w:widowControl/>
        <w:numPr>
          <w:ilvl w:val="1"/>
          <w:numId w:val="32"/>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lang w:val="es-ES"/>
        </w:rPr>
        <w:t>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26 de noviembre de 2020; el Acuerdo No. 655 del Consejo de Gobierno del Tribunal Supremo Popular, de fecha 25 de agosto de 2022; y supletoriamente por la Ley No. 59 “Código Civil” de fecha 16 de julio de 1987, así como por la legislación vigente que resulte de aplicación</w:t>
      </w:r>
      <w:r w:rsidR="000C718B" w:rsidRPr="00A61865">
        <w:rPr>
          <w:rFonts w:ascii="Arial" w:hAnsi="Arial" w:cs="Arial"/>
          <w:sz w:val="22"/>
          <w:szCs w:val="22"/>
        </w:rPr>
        <w:t xml:space="preserve">.   </w:t>
      </w:r>
    </w:p>
    <w:p w14:paraId="64FACE5E" w14:textId="77777777" w:rsidR="000C718B" w:rsidRPr="00571768" w:rsidRDefault="000C718B" w:rsidP="00BB14E3">
      <w:pPr>
        <w:pStyle w:val="ListParagraph"/>
        <w:suppressAutoHyphens/>
        <w:jc w:val="both"/>
        <w:rPr>
          <w:rFonts w:ascii="Arial" w:hAnsi="Arial" w:cs="Arial"/>
          <w:sz w:val="22"/>
          <w:szCs w:val="22"/>
        </w:rPr>
      </w:pPr>
    </w:p>
    <w:p w14:paraId="04CBE8D5" w14:textId="29AEF9DB" w:rsidR="000C718B" w:rsidRDefault="000C718B" w:rsidP="00BB14E3">
      <w:pPr>
        <w:pStyle w:val="ListParagraph"/>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OTRAS CONDICIONES</w:t>
      </w:r>
    </w:p>
    <w:p w14:paraId="38B41276" w14:textId="77777777" w:rsidR="00384D96" w:rsidRPr="00571768" w:rsidRDefault="00384D96" w:rsidP="00384D96">
      <w:pPr>
        <w:pStyle w:val="ListParagraph"/>
        <w:widowControl/>
        <w:suppressAutoHyphens/>
        <w:adjustRightInd w:val="0"/>
        <w:ind w:left="1985" w:right="-1"/>
        <w:jc w:val="both"/>
        <w:rPr>
          <w:rFonts w:ascii="Arial" w:hAnsi="Arial" w:cs="Arial"/>
          <w:b/>
          <w:sz w:val="22"/>
          <w:szCs w:val="22"/>
        </w:rPr>
      </w:pPr>
    </w:p>
    <w:p w14:paraId="1DAFF073" w14:textId="20D05644" w:rsidR="00F7767E" w:rsidRPr="00A61865"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Una vez firmado el presente Contrato, toda correspondencia que hubieran cursado las Partes entre sí se tendrá por nula en todo cuanto lo contradiga total o parcialmente.</w:t>
      </w:r>
    </w:p>
    <w:p w14:paraId="01A820AE" w14:textId="20A3B6E9" w:rsidR="00F7767E" w:rsidRPr="00A61865"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Ambas partes se obligan a guardar la debida confidencialidad sobre todas las informaciones y documentos referidos a su contenido y a la ejecución del presente contrato, absteniéndose de </w:t>
      </w:r>
      <w:r w:rsidRPr="00A61865">
        <w:rPr>
          <w:rFonts w:ascii="Arial" w:hAnsi="Arial" w:cs="Arial"/>
          <w:sz w:val="22"/>
          <w:szCs w:val="22"/>
        </w:rPr>
        <w:lastRenderedPageBreak/>
        <w:t>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9FA6FD4" w14:textId="77777777" w:rsidR="00F7767E" w:rsidRPr="00571768"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07A0EFD6" w14:textId="77777777" w:rsidR="00F7767E" w:rsidRPr="00571768"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441D9F39" w14:textId="77777777" w:rsidR="00F7767E" w:rsidRPr="00571768"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3F7231ED" w14:textId="77777777" w:rsidR="00F7767E" w:rsidRPr="00571768"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 xml:space="preserve">Cualquier modificación a los términos pactados en el presente Contrato se formalizará mediante suplemento, firmado y fechado por las </w:t>
      </w:r>
      <w:r w:rsidRPr="00571768">
        <w:rPr>
          <w:rFonts w:ascii="Arial" w:hAnsi="Arial" w:cs="Arial"/>
          <w:b/>
          <w:sz w:val="22"/>
          <w:szCs w:val="22"/>
        </w:rPr>
        <w:t>PARTES</w:t>
      </w:r>
      <w:r w:rsidRPr="00571768">
        <w:rPr>
          <w:rFonts w:ascii="Arial" w:hAnsi="Arial" w:cs="Arial"/>
          <w:sz w:val="22"/>
          <w:szCs w:val="22"/>
        </w:rPr>
        <w:t xml:space="preserve">, las que se obligan a responder en un término de </w:t>
      </w:r>
      <w:r w:rsidRPr="00571768">
        <w:rPr>
          <w:rFonts w:ascii="Arial" w:hAnsi="Arial" w:cs="Arial"/>
          <w:b/>
          <w:sz w:val="22"/>
          <w:szCs w:val="22"/>
          <w:u w:val="single"/>
        </w:rPr>
        <w:t>10</w:t>
      </w:r>
      <w:r w:rsidRPr="00571768">
        <w:rPr>
          <w:rFonts w:ascii="Arial" w:hAnsi="Arial" w:cs="Arial"/>
          <w:sz w:val="22"/>
          <w:szCs w:val="22"/>
        </w:rPr>
        <w:t xml:space="preserve"> días posteriores al recibo de la propuesta de modificación.</w:t>
      </w:r>
    </w:p>
    <w:p w14:paraId="1AF21596" w14:textId="77777777" w:rsidR="000C718B" w:rsidRPr="00571768" w:rsidRDefault="000C718B" w:rsidP="00BB14E3">
      <w:pPr>
        <w:pStyle w:val="ListParagraph"/>
        <w:widowControl/>
        <w:numPr>
          <w:ilvl w:val="1"/>
          <w:numId w:val="33"/>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5432CFB7" w14:textId="77777777" w:rsidR="000C718B" w:rsidRPr="00571768" w:rsidRDefault="000C718B" w:rsidP="00BB14E3">
      <w:pPr>
        <w:pStyle w:val="ListParagraph"/>
        <w:suppressAutoHyphens/>
        <w:ind w:left="567"/>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787"/>
        <w:gridCol w:w="3929"/>
      </w:tblGrid>
      <w:tr w:rsidR="000C718B" w:rsidRPr="00571768" w14:paraId="2C5D78DC" w14:textId="77777777" w:rsidTr="000C718B">
        <w:trPr>
          <w:jc w:val="center"/>
        </w:trPr>
        <w:tc>
          <w:tcPr>
            <w:tcW w:w="2263" w:type="dxa"/>
          </w:tcPr>
          <w:p w14:paraId="3C579079"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DATOS</w:t>
            </w:r>
          </w:p>
        </w:tc>
        <w:tc>
          <w:tcPr>
            <w:tcW w:w="3828" w:type="dxa"/>
          </w:tcPr>
          <w:p w14:paraId="064E4881"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VENDEDOR</w:t>
            </w:r>
          </w:p>
        </w:tc>
        <w:tc>
          <w:tcPr>
            <w:tcW w:w="3969" w:type="dxa"/>
          </w:tcPr>
          <w:p w14:paraId="0440287A" w14:textId="77777777" w:rsidR="000C718B" w:rsidRPr="00571768" w:rsidRDefault="000C718B" w:rsidP="00BB14E3">
            <w:pPr>
              <w:suppressAutoHyphens/>
              <w:jc w:val="center"/>
              <w:rPr>
                <w:rFonts w:ascii="Arial" w:hAnsi="Arial" w:cs="Arial"/>
                <w:b/>
                <w:sz w:val="22"/>
                <w:szCs w:val="22"/>
              </w:rPr>
            </w:pPr>
            <w:r w:rsidRPr="00571768">
              <w:rPr>
                <w:rFonts w:ascii="Arial" w:hAnsi="Arial" w:cs="Arial"/>
                <w:b/>
                <w:sz w:val="22"/>
                <w:szCs w:val="22"/>
              </w:rPr>
              <w:t>COMPRADOR</w:t>
            </w:r>
          </w:p>
        </w:tc>
      </w:tr>
      <w:tr w:rsidR="000C718B" w:rsidRPr="00571768" w14:paraId="3079285F" w14:textId="77777777" w:rsidTr="000C718B">
        <w:trPr>
          <w:jc w:val="center"/>
        </w:trPr>
        <w:tc>
          <w:tcPr>
            <w:tcW w:w="2263" w:type="dxa"/>
          </w:tcPr>
          <w:p w14:paraId="18F24DAA"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Nombre</w:t>
            </w:r>
          </w:p>
        </w:tc>
        <w:tc>
          <w:tcPr>
            <w:tcW w:w="3828" w:type="dxa"/>
          </w:tcPr>
          <w:p w14:paraId="229A4003" w14:textId="77777777" w:rsidR="000C718B" w:rsidRPr="00571768" w:rsidRDefault="000C718B" w:rsidP="00BB14E3">
            <w:pPr>
              <w:suppressAutoHyphens/>
              <w:jc w:val="both"/>
              <w:rPr>
                <w:rFonts w:ascii="Arial" w:hAnsi="Arial" w:cs="Arial"/>
                <w:sz w:val="22"/>
                <w:szCs w:val="22"/>
              </w:rPr>
            </w:pPr>
          </w:p>
        </w:tc>
        <w:tc>
          <w:tcPr>
            <w:tcW w:w="3969" w:type="dxa"/>
          </w:tcPr>
          <w:p w14:paraId="129670FC" w14:textId="77777777" w:rsidR="000C718B" w:rsidRPr="00571768" w:rsidRDefault="000C718B" w:rsidP="00BB14E3">
            <w:pPr>
              <w:suppressAutoHyphens/>
              <w:jc w:val="both"/>
              <w:rPr>
                <w:rFonts w:ascii="Arial" w:hAnsi="Arial" w:cs="Arial"/>
                <w:sz w:val="22"/>
                <w:szCs w:val="22"/>
              </w:rPr>
            </w:pPr>
          </w:p>
        </w:tc>
      </w:tr>
      <w:tr w:rsidR="000C718B" w:rsidRPr="00571768" w14:paraId="5CFFB93D" w14:textId="77777777" w:rsidTr="000C718B">
        <w:trPr>
          <w:jc w:val="center"/>
        </w:trPr>
        <w:tc>
          <w:tcPr>
            <w:tcW w:w="2263" w:type="dxa"/>
          </w:tcPr>
          <w:p w14:paraId="330EA086"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Cargo</w:t>
            </w:r>
          </w:p>
        </w:tc>
        <w:tc>
          <w:tcPr>
            <w:tcW w:w="3828" w:type="dxa"/>
          </w:tcPr>
          <w:p w14:paraId="5331109E" w14:textId="77777777" w:rsidR="000C718B" w:rsidRPr="00571768" w:rsidRDefault="000C718B" w:rsidP="00BB14E3">
            <w:pPr>
              <w:suppressAutoHyphens/>
              <w:jc w:val="both"/>
              <w:rPr>
                <w:rFonts w:ascii="Arial" w:hAnsi="Arial" w:cs="Arial"/>
                <w:sz w:val="22"/>
                <w:szCs w:val="22"/>
              </w:rPr>
            </w:pPr>
          </w:p>
        </w:tc>
        <w:tc>
          <w:tcPr>
            <w:tcW w:w="3969" w:type="dxa"/>
          </w:tcPr>
          <w:p w14:paraId="1C57525F" w14:textId="77777777" w:rsidR="000C718B" w:rsidRPr="00571768" w:rsidRDefault="000C718B" w:rsidP="00BB14E3">
            <w:pPr>
              <w:suppressAutoHyphens/>
              <w:jc w:val="both"/>
              <w:rPr>
                <w:rFonts w:ascii="Arial" w:hAnsi="Arial" w:cs="Arial"/>
                <w:sz w:val="22"/>
                <w:szCs w:val="22"/>
              </w:rPr>
            </w:pPr>
          </w:p>
        </w:tc>
      </w:tr>
      <w:tr w:rsidR="000C718B" w:rsidRPr="00571768" w14:paraId="24C78790" w14:textId="77777777" w:rsidTr="000C718B">
        <w:trPr>
          <w:jc w:val="center"/>
        </w:trPr>
        <w:tc>
          <w:tcPr>
            <w:tcW w:w="2263" w:type="dxa"/>
          </w:tcPr>
          <w:p w14:paraId="597231E0"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 xml:space="preserve">Móvil </w:t>
            </w:r>
          </w:p>
        </w:tc>
        <w:tc>
          <w:tcPr>
            <w:tcW w:w="3828" w:type="dxa"/>
          </w:tcPr>
          <w:p w14:paraId="0CF03A9D" w14:textId="77777777" w:rsidR="000C718B" w:rsidRPr="00571768" w:rsidRDefault="000C718B" w:rsidP="00BB14E3">
            <w:pPr>
              <w:suppressAutoHyphens/>
              <w:jc w:val="both"/>
              <w:rPr>
                <w:rFonts w:ascii="Arial" w:hAnsi="Arial" w:cs="Arial"/>
                <w:sz w:val="22"/>
                <w:szCs w:val="22"/>
              </w:rPr>
            </w:pPr>
          </w:p>
        </w:tc>
        <w:tc>
          <w:tcPr>
            <w:tcW w:w="3969" w:type="dxa"/>
          </w:tcPr>
          <w:p w14:paraId="77056383" w14:textId="77777777" w:rsidR="000C718B" w:rsidRPr="00571768" w:rsidRDefault="000C718B" w:rsidP="00BB14E3">
            <w:pPr>
              <w:suppressAutoHyphens/>
              <w:jc w:val="both"/>
              <w:rPr>
                <w:rFonts w:ascii="Arial" w:hAnsi="Arial" w:cs="Arial"/>
                <w:sz w:val="22"/>
                <w:szCs w:val="22"/>
              </w:rPr>
            </w:pPr>
          </w:p>
        </w:tc>
      </w:tr>
      <w:tr w:rsidR="000C718B" w:rsidRPr="00571768" w14:paraId="0B6C8AD7" w14:textId="77777777" w:rsidTr="000C718B">
        <w:trPr>
          <w:jc w:val="center"/>
        </w:trPr>
        <w:tc>
          <w:tcPr>
            <w:tcW w:w="2263" w:type="dxa"/>
          </w:tcPr>
          <w:p w14:paraId="15A8533E" w14:textId="77777777" w:rsidR="000C718B" w:rsidRPr="00571768" w:rsidRDefault="000C718B" w:rsidP="00BB14E3">
            <w:pPr>
              <w:suppressAutoHyphens/>
              <w:jc w:val="both"/>
              <w:rPr>
                <w:rFonts w:ascii="Arial" w:hAnsi="Arial" w:cs="Arial"/>
                <w:b/>
                <w:sz w:val="22"/>
                <w:szCs w:val="22"/>
              </w:rPr>
            </w:pPr>
            <w:r w:rsidRPr="00571768">
              <w:rPr>
                <w:rFonts w:ascii="Arial" w:hAnsi="Arial" w:cs="Arial"/>
                <w:b/>
                <w:sz w:val="22"/>
                <w:szCs w:val="22"/>
              </w:rPr>
              <w:t>Correo electrónico</w:t>
            </w:r>
          </w:p>
        </w:tc>
        <w:tc>
          <w:tcPr>
            <w:tcW w:w="3828" w:type="dxa"/>
          </w:tcPr>
          <w:p w14:paraId="758E2047" w14:textId="77777777" w:rsidR="000C718B" w:rsidRPr="00571768" w:rsidRDefault="000C718B" w:rsidP="00BB14E3">
            <w:pPr>
              <w:suppressAutoHyphens/>
              <w:jc w:val="both"/>
              <w:rPr>
                <w:rFonts w:ascii="Arial" w:hAnsi="Arial" w:cs="Arial"/>
                <w:sz w:val="22"/>
                <w:szCs w:val="22"/>
              </w:rPr>
            </w:pPr>
          </w:p>
        </w:tc>
        <w:tc>
          <w:tcPr>
            <w:tcW w:w="3969" w:type="dxa"/>
          </w:tcPr>
          <w:p w14:paraId="68792AD1" w14:textId="77777777" w:rsidR="000C718B" w:rsidRPr="00571768" w:rsidRDefault="000C718B" w:rsidP="00BB14E3">
            <w:pPr>
              <w:suppressAutoHyphens/>
              <w:jc w:val="both"/>
              <w:rPr>
                <w:rFonts w:ascii="Arial" w:hAnsi="Arial" w:cs="Arial"/>
                <w:sz w:val="22"/>
                <w:szCs w:val="22"/>
              </w:rPr>
            </w:pPr>
          </w:p>
        </w:tc>
      </w:tr>
    </w:tbl>
    <w:p w14:paraId="5E1717B2" w14:textId="77777777" w:rsidR="000C718B" w:rsidRPr="00571768" w:rsidRDefault="000C718B" w:rsidP="00BB14E3">
      <w:pPr>
        <w:pStyle w:val="ListParagraph"/>
        <w:suppressAutoHyphens/>
        <w:ind w:left="480"/>
        <w:jc w:val="both"/>
        <w:rPr>
          <w:rFonts w:ascii="Arial" w:hAnsi="Arial" w:cs="Arial"/>
          <w:sz w:val="22"/>
          <w:szCs w:val="22"/>
        </w:rPr>
      </w:pPr>
    </w:p>
    <w:p w14:paraId="36F4ED58" w14:textId="621E5B4B" w:rsidR="000C718B" w:rsidRDefault="000C718B" w:rsidP="00BB14E3">
      <w:pPr>
        <w:pStyle w:val="ListParagraph"/>
        <w:widowControl/>
        <w:numPr>
          <w:ilvl w:val="0"/>
          <w:numId w:val="6"/>
        </w:numPr>
        <w:suppressAutoHyphens/>
        <w:adjustRightInd w:val="0"/>
        <w:ind w:left="1985" w:right="-1" w:hanging="1985"/>
        <w:jc w:val="both"/>
        <w:rPr>
          <w:rFonts w:ascii="Arial" w:hAnsi="Arial" w:cs="Arial"/>
          <w:b/>
          <w:sz w:val="22"/>
          <w:szCs w:val="22"/>
        </w:rPr>
      </w:pPr>
      <w:r w:rsidRPr="00571768">
        <w:rPr>
          <w:rFonts w:ascii="Arial" w:hAnsi="Arial" w:cs="Arial"/>
          <w:b/>
          <w:sz w:val="22"/>
          <w:szCs w:val="22"/>
        </w:rPr>
        <w:t>VIGENCIA</w:t>
      </w:r>
    </w:p>
    <w:p w14:paraId="41A147F4" w14:textId="77777777" w:rsidR="00384D96" w:rsidRPr="00571768" w:rsidRDefault="00384D96" w:rsidP="00384D96">
      <w:pPr>
        <w:pStyle w:val="ListParagraph"/>
        <w:widowControl/>
        <w:suppressAutoHyphens/>
        <w:adjustRightInd w:val="0"/>
        <w:ind w:left="1985" w:right="-1"/>
        <w:jc w:val="both"/>
        <w:rPr>
          <w:rFonts w:ascii="Arial" w:hAnsi="Arial" w:cs="Arial"/>
          <w:b/>
          <w:sz w:val="22"/>
          <w:szCs w:val="22"/>
        </w:rPr>
      </w:pPr>
    </w:p>
    <w:p w14:paraId="6D420F19" w14:textId="6698FE48" w:rsidR="00A7711D" w:rsidRPr="00A61865" w:rsidRDefault="000C718B" w:rsidP="00BB14E3">
      <w:pPr>
        <w:pStyle w:val="ListParagraph"/>
        <w:widowControl/>
        <w:numPr>
          <w:ilvl w:val="1"/>
          <w:numId w:val="34"/>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El presente contrato entra en vigor en a fecha de su firma y mantiene su vigencia por un período de </w:t>
      </w:r>
      <w:r w:rsidR="00B820C9" w:rsidRPr="00A61865">
        <w:rPr>
          <w:rFonts w:ascii="Arial" w:hAnsi="Arial" w:cs="Arial"/>
          <w:b/>
          <w:sz w:val="22"/>
          <w:szCs w:val="22"/>
          <w:u w:val="single"/>
        </w:rPr>
        <w:t xml:space="preserve">5 </w:t>
      </w:r>
      <w:r w:rsidRPr="00A61865">
        <w:rPr>
          <w:rFonts w:ascii="Arial" w:hAnsi="Arial" w:cs="Arial"/>
          <w:b/>
          <w:sz w:val="22"/>
          <w:szCs w:val="22"/>
          <w:u w:val="single"/>
        </w:rPr>
        <w:t>año</w:t>
      </w:r>
      <w:r w:rsidR="00B820C9" w:rsidRPr="00A61865">
        <w:rPr>
          <w:rFonts w:ascii="Arial" w:hAnsi="Arial" w:cs="Arial"/>
          <w:b/>
          <w:sz w:val="22"/>
          <w:szCs w:val="22"/>
          <w:u w:val="single"/>
        </w:rPr>
        <w:t>s</w:t>
      </w:r>
      <w:r w:rsidRPr="00A61865">
        <w:rPr>
          <w:rFonts w:ascii="Arial" w:hAnsi="Arial" w:cs="Arial"/>
          <w:sz w:val="22"/>
          <w:szCs w:val="22"/>
        </w:rPr>
        <w:t>, contado a partir de la fecha de firma del contrato.</w:t>
      </w:r>
    </w:p>
    <w:p w14:paraId="1A4A32E3" w14:textId="0B1FE3B4" w:rsidR="00A7711D" w:rsidRPr="00A61865" w:rsidRDefault="000C718B" w:rsidP="00BB14E3">
      <w:pPr>
        <w:pStyle w:val="ListParagraph"/>
        <w:widowControl/>
        <w:numPr>
          <w:ilvl w:val="1"/>
          <w:numId w:val="34"/>
        </w:numPr>
        <w:suppressAutoHyphens/>
        <w:autoSpaceDE/>
        <w:autoSpaceDN/>
        <w:ind w:left="567" w:hanging="567"/>
        <w:contextualSpacing/>
        <w:jc w:val="both"/>
        <w:rPr>
          <w:rFonts w:ascii="Arial" w:hAnsi="Arial" w:cs="Arial"/>
          <w:sz w:val="22"/>
          <w:szCs w:val="22"/>
        </w:rPr>
      </w:pPr>
      <w:r w:rsidRPr="00A61865">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2B8EEB3C" w14:textId="77777777" w:rsidR="000C718B" w:rsidRPr="00571768" w:rsidRDefault="000C718B" w:rsidP="00BB14E3">
      <w:pPr>
        <w:pStyle w:val="ListParagraph"/>
        <w:widowControl/>
        <w:numPr>
          <w:ilvl w:val="1"/>
          <w:numId w:val="34"/>
        </w:numPr>
        <w:suppressAutoHyphens/>
        <w:autoSpaceDE/>
        <w:autoSpaceDN/>
        <w:ind w:left="567" w:hanging="567"/>
        <w:contextualSpacing/>
        <w:jc w:val="both"/>
        <w:rPr>
          <w:rFonts w:ascii="Arial" w:hAnsi="Arial" w:cs="Arial"/>
          <w:sz w:val="22"/>
          <w:szCs w:val="22"/>
        </w:rPr>
      </w:pPr>
      <w:r w:rsidRPr="00571768">
        <w:rPr>
          <w:rFonts w:ascii="Arial" w:hAnsi="Arial" w:cs="Arial"/>
          <w:sz w:val="22"/>
          <w:szCs w:val="22"/>
        </w:rPr>
        <w:t>Cualquiera de las partes puede dar por terminada la prórroga siempre que lo notifique a la otra con una anticipación equivalente a la mitad de su término.</w:t>
      </w:r>
    </w:p>
    <w:bookmarkEnd w:id="4"/>
    <w:p w14:paraId="24E31C30" w14:textId="77777777" w:rsidR="000C718B" w:rsidRPr="00571768" w:rsidRDefault="000C718B" w:rsidP="00BB14E3">
      <w:pPr>
        <w:suppressAutoHyphens/>
        <w:jc w:val="both"/>
        <w:rPr>
          <w:rFonts w:ascii="Arial" w:hAnsi="Arial" w:cs="Arial"/>
          <w:sz w:val="22"/>
          <w:szCs w:val="22"/>
        </w:rPr>
      </w:pPr>
    </w:p>
    <w:p w14:paraId="37BD2A8A" w14:textId="77777777" w:rsidR="000C718B" w:rsidRPr="00571768" w:rsidRDefault="000C718B" w:rsidP="00BB14E3">
      <w:pPr>
        <w:suppressAutoHyphens/>
        <w:jc w:val="both"/>
        <w:rPr>
          <w:rFonts w:ascii="Arial" w:hAnsi="Arial" w:cs="Arial"/>
          <w:sz w:val="22"/>
          <w:szCs w:val="22"/>
        </w:rPr>
      </w:pPr>
    </w:p>
    <w:p w14:paraId="6F15C673" w14:textId="77777777" w:rsidR="000C718B" w:rsidRPr="00571768" w:rsidRDefault="000C718B" w:rsidP="00BB14E3">
      <w:pPr>
        <w:suppressAutoHyphens/>
        <w:jc w:val="both"/>
        <w:rPr>
          <w:rFonts w:ascii="Arial" w:hAnsi="Arial" w:cs="Arial"/>
          <w:sz w:val="22"/>
          <w:szCs w:val="22"/>
        </w:rPr>
      </w:pPr>
    </w:p>
    <w:p w14:paraId="316B0D35" w14:textId="77777777" w:rsidR="00B218B9" w:rsidRPr="00B218B9" w:rsidRDefault="00B218B9" w:rsidP="00BB14E3">
      <w:pPr>
        <w:pStyle w:val="Default"/>
        <w:suppressAutoHyphens/>
        <w:jc w:val="both"/>
        <w:rPr>
          <w:b/>
          <w:sz w:val="22"/>
          <w:szCs w:val="22"/>
        </w:rPr>
      </w:pPr>
      <w:r w:rsidRPr="00B218B9">
        <w:rPr>
          <w:b/>
          <w:sz w:val="22"/>
          <w:szCs w:val="22"/>
        </w:rPr>
        <w:t xml:space="preserve">Y para que así conste, se firma el presente contrato en dos (2) ejemplares, ambos a un sólo tenor y efectos legales, en La Habana, a los ____ días del mes de ______________ </w:t>
      </w:r>
      <w:proofErr w:type="spellStart"/>
      <w:r w:rsidRPr="00B218B9">
        <w:rPr>
          <w:b/>
          <w:sz w:val="22"/>
          <w:szCs w:val="22"/>
        </w:rPr>
        <w:t>de</w:t>
      </w:r>
      <w:proofErr w:type="spellEnd"/>
      <w:r w:rsidRPr="00B218B9">
        <w:rPr>
          <w:b/>
          <w:sz w:val="22"/>
          <w:szCs w:val="22"/>
        </w:rPr>
        <w:t xml:space="preserve"> ______. </w:t>
      </w:r>
    </w:p>
    <w:p w14:paraId="72E68597" w14:textId="77777777" w:rsidR="001E5C2E" w:rsidRPr="00571768" w:rsidRDefault="001E5C2E" w:rsidP="00BB14E3">
      <w:pPr>
        <w:pStyle w:val="Default"/>
        <w:suppressAutoHyphens/>
        <w:jc w:val="both"/>
        <w:rPr>
          <w:color w:val="auto"/>
          <w:sz w:val="22"/>
          <w:szCs w:val="22"/>
          <w:lang w:val="es-ES_tradnl"/>
        </w:rPr>
      </w:pPr>
    </w:p>
    <w:p w14:paraId="109FDBCF" w14:textId="3108E0C6" w:rsidR="00E04FB6" w:rsidRDefault="00E04FB6" w:rsidP="00BB14E3">
      <w:pPr>
        <w:suppressAutoHyphens/>
        <w:jc w:val="both"/>
        <w:rPr>
          <w:rFonts w:ascii="Arial" w:hAnsi="Arial" w:cs="Arial"/>
          <w:sz w:val="22"/>
          <w:szCs w:val="22"/>
        </w:rPr>
      </w:pPr>
    </w:p>
    <w:p w14:paraId="0443465E" w14:textId="23EF27E4" w:rsidR="003C044C" w:rsidRPr="003C044C" w:rsidRDefault="003C044C" w:rsidP="003C044C">
      <w:pPr>
        <w:rPr>
          <w:rFonts w:ascii="Arial" w:hAnsi="Arial" w:cs="Arial"/>
          <w:sz w:val="22"/>
          <w:szCs w:val="22"/>
        </w:rPr>
      </w:pPr>
    </w:p>
    <w:sectPr w:rsidR="003C044C" w:rsidRPr="003C044C" w:rsidSect="00877B64">
      <w:headerReference w:type="default" r:id="rId7"/>
      <w:pgSz w:w="12242" w:h="15842" w:code="1"/>
      <w:pgMar w:top="1134" w:right="1134" w:bottom="1134" w:left="1134" w:header="284" w:footer="709" w:gutter="0"/>
      <w:cols w:sep="1" w:space="851"/>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61B2" w14:textId="77777777" w:rsidR="004E3870" w:rsidRDefault="004E3870" w:rsidP="00540D1C">
      <w:r>
        <w:separator/>
      </w:r>
    </w:p>
  </w:endnote>
  <w:endnote w:type="continuationSeparator" w:id="0">
    <w:p w14:paraId="34DA960A" w14:textId="77777777" w:rsidR="004E3870" w:rsidRDefault="004E3870" w:rsidP="005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72B4" w14:textId="77777777" w:rsidR="004E3870" w:rsidRDefault="004E3870" w:rsidP="00540D1C">
      <w:r>
        <w:separator/>
      </w:r>
    </w:p>
  </w:footnote>
  <w:footnote w:type="continuationSeparator" w:id="0">
    <w:p w14:paraId="5A04ED2C" w14:textId="77777777" w:rsidR="004E3870" w:rsidRDefault="004E3870" w:rsidP="0054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4E38" w14:textId="77777777" w:rsidR="00F44860" w:rsidRDefault="00F44860" w:rsidP="00CE63BE">
    <w:pPr>
      <w:pStyle w:val="Header"/>
    </w:pPr>
    <w:r>
      <w:rPr>
        <w:noProof/>
      </w:rPr>
      <w:drawing>
        <wp:inline distT="0" distB="0" distL="0" distR="0" wp14:anchorId="7EF97835" wp14:editId="43858ABB">
          <wp:extent cx="6333490" cy="6910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334F298B" w14:textId="77777777" w:rsidR="00F44860" w:rsidRDefault="00F44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1"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3" w15:restartNumberingAfterBreak="0">
    <w:nsid w:val="00000014"/>
    <w:multiLevelType w:val="hybridMultilevel"/>
    <w:tmpl w:val="0D2CB58E"/>
    <w:lvl w:ilvl="0" w:tplc="83526342">
      <w:start w:val="1"/>
      <w:numFmt w:val="decimal"/>
      <w:lvlText w:val="21.3."/>
      <w:lvlJc w:val="left"/>
      <w:pPr>
        <w:ind w:left="0" w:firstLine="0"/>
      </w:pPr>
      <w:rPr>
        <w:rFonts w:ascii="Arial"/>
        <w:b/>
        <w:sz w:val="24"/>
        <w:szCs w:val="24"/>
      </w:rPr>
    </w:lvl>
    <w:lvl w:ilvl="1" w:tplc="871A578A">
      <w:start w:val="1"/>
      <w:numFmt w:val="lowerLetter"/>
      <w:lvlText w:val="%2)"/>
      <w:lvlJc w:val="left"/>
      <w:pPr>
        <w:ind w:left="1477" w:hanging="397"/>
      </w:pPr>
      <w:rPr>
        <w:rFonts w:ascii="Arial"/>
        <w:b/>
        <w:bCs w:val="0"/>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4"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5" w15:restartNumberingAfterBreak="0">
    <w:nsid w:val="083C0D0F"/>
    <w:multiLevelType w:val="multilevel"/>
    <w:tmpl w:val="96CA38E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716A35"/>
    <w:multiLevelType w:val="multilevel"/>
    <w:tmpl w:val="65FAB7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86039"/>
    <w:multiLevelType w:val="multilevel"/>
    <w:tmpl w:val="8522E67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DD12BA"/>
    <w:multiLevelType w:val="multilevel"/>
    <w:tmpl w:val="E6B4170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F91F32"/>
    <w:multiLevelType w:val="multilevel"/>
    <w:tmpl w:val="E2021894"/>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5F7A49"/>
    <w:multiLevelType w:val="multilevel"/>
    <w:tmpl w:val="B09CE7D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03C1A"/>
    <w:multiLevelType w:val="multilevel"/>
    <w:tmpl w:val="814A86D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CC32B1"/>
    <w:multiLevelType w:val="multilevel"/>
    <w:tmpl w:val="D6A863C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83622"/>
    <w:multiLevelType w:val="multilevel"/>
    <w:tmpl w:val="319A4C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561D88"/>
    <w:multiLevelType w:val="multilevel"/>
    <w:tmpl w:val="D430ACA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C958EA"/>
    <w:multiLevelType w:val="multilevel"/>
    <w:tmpl w:val="9048A616"/>
    <w:lvl w:ilvl="0">
      <w:start w:val="5"/>
      <w:numFmt w:val="decimal"/>
      <w:lvlText w:val="%1."/>
      <w:lvlJc w:val="left"/>
      <w:pPr>
        <w:ind w:left="360" w:hanging="360"/>
      </w:pPr>
      <w:rPr>
        <w:rFonts w:hint="default"/>
        <w:b/>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b/>
      </w:rPr>
    </w:lvl>
    <w:lvl w:ilvl="6">
      <w:start w:val="1"/>
      <w:numFmt w:val="decimal"/>
      <w:lvlText w:val="%1.%2.%3.%4.%5.%6.%7."/>
      <w:lvlJc w:val="left"/>
      <w:pPr>
        <w:ind w:left="-3666" w:hanging="1440"/>
      </w:pPr>
      <w:rPr>
        <w:rFonts w:hint="default"/>
        <w:b/>
      </w:rPr>
    </w:lvl>
    <w:lvl w:ilvl="7">
      <w:start w:val="1"/>
      <w:numFmt w:val="decimal"/>
      <w:lvlText w:val="%1.%2.%3.%4.%5.%6.%7.%8."/>
      <w:lvlJc w:val="left"/>
      <w:pPr>
        <w:ind w:left="-4157" w:hanging="1800"/>
      </w:pPr>
      <w:rPr>
        <w:rFonts w:hint="default"/>
        <w:b/>
      </w:rPr>
    </w:lvl>
    <w:lvl w:ilvl="8">
      <w:start w:val="1"/>
      <w:numFmt w:val="decimal"/>
      <w:lvlText w:val="%1.%2.%3.%4.%5.%6.%7.%8.%9."/>
      <w:lvlJc w:val="left"/>
      <w:pPr>
        <w:ind w:left="-5008" w:hanging="1800"/>
      </w:pPr>
      <w:rPr>
        <w:rFonts w:hint="default"/>
        <w:b/>
      </w:rPr>
    </w:lvl>
  </w:abstractNum>
  <w:abstractNum w:abstractNumId="16" w15:restartNumberingAfterBreak="0">
    <w:nsid w:val="39F10049"/>
    <w:multiLevelType w:val="multilevel"/>
    <w:tmpl w:val="45506EA8"/>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AB57B44"/>
    <w:multiLevelType w:val="multilevel"/>
    <w:tmpl w:val="EC76E7E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49AE5D8E"/>
    <w:multiLevelType w:val="multilevel"/>
    <w:tmpl w:val="09CA00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34083"/>
    <w:multiLevelType w:val="multilevel"/>
    <w:tmpl w:val="A34ACE2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AB65C9"/>
    <w:multiLevelType w:val="multilevel"/>
    <w:tmpl w:val="C09E03B6"/>
    <w:lvl w:ilvl="0">
      <w:start w:val="1"/>
      <w:numFmt w:val="decimal"/>
      <w:lvlText w:val="CLÁUSULA No. %1."/>
      <w:lvlJc w:val="left"/>
      <w:pPr>
        <w:ind w:left="360" w:hanging="360"/>
      </w:pPr>
      <w:rPr>
        <w:rFonts w:ascii="Arial" w:hint="default"/>
        <w:b/>
        <w:color w:val="auto"/>
        <w:sz w:val="22"/>
        <w:szCs w:val="22"/>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b/>
      </w:rPr>
    </w:lvl>
    <w:lvl w:ilvl="6">
      <w:start w:val="1"/>
      <w:numFmt w:val="decimal"/>
      <w:lvlText w:val="%1.%2.%3.%4.%5.%6.%7."/>
      <w:lvlJc w:val="left"/>
      <w:pPr>
        <w:ind w:left="-3666" w:hanging="1440"/>
      </w:pPr>
      <w:rPr>
        <w:rFonts w:hint="default"/>
        <w:b/>
      </w:rPr>
    </w:lvl>
    <w:lvl w:ilvl="7">
      <w:start w:val="1"/>
      <w:numFmt w:val="decimal"/>
      <w:lvlText w:val="%1.%2.%3.%4.%5.%6.%7.%8."/>
      <w:lvlJc w:val="left"/>
      <w:pPr>
        <w:ind w:left="-4157" w:hanging="1800"/>
      </w:pPr>
      <w:rPr>
        <w:rFonts w:hint="default"/>
        <w:b/>
      </w:rPr>
    </w:lvl>
    <w:lvl w:ilvl="8">
      <w:start w:val="1"/>
      <w:numFmt w:val="decimal"/>
      <w:lvlText w:val="%1.%2.%3.%4.%5.%6.%7.%8.%9."/>
      <w:lvlJc w:val="left"/>
      <w:pPr>
        <w:ind w:left="-5008" w:hanging="1800"/>
      </w:pPr>
      <w:rPr>
        <w:rFonts w:hint="default"/>
        <w:b/>
      </w:rPr>
    </w:lvl>
  </w:abstractNum>
  <w:abstractNum w:abstractNumId="22" w15:restartNumberingAfterBreak="0">
    <w:nsid w:val="56513B17"/>
    <w:multiLevelType w:val="multilevel"/>
    <w:tmpl w:val="1252242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8E56B0"/>
    <w:multiLevelType w:val="multilevel"/>
    <w:tmpl w:val="10247B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A54775"/>
    <w:multiLevelType w:val="multilevel"/>
    <w:tmpl w:val="86584BA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D57B46"/>
    <w:multiLevelType w:val="multilevel"/>
    <w:tmpl w:val="863E83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544C4"/>
    <w:multiLevelType w:val="multilevel"/>
    <w:tmpl w:val="FD8C81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A1E96"/>
    <w:multiLevelType w:val="multilevel"/>
    <w:tmpl w:val="285CB8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7B4AB5"/>
    <w:multiLevelType w:val="hybridMultilevel"/>
    <w:tmpl w:val="FC1A0D26"/>
    <w:lvl w:ilvl="0" w:tplc="CABAD11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EE3B97"/>
    <w:multiLevelType w:val="multilevel"/>
    <w:tmpl w:val="86B2C28A"/>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389164A"/>
    <w:multiLevelType w:val="multilevel"/>
    <w:tmpl w:val="FA0416F0"/>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553917"/>
    <w:multiLevelType w:val="hybridMultilevel"/>
    <w:tmpl w:val="D69A5EEA"/>
    <w:lvl w:ilvl="0" w:tplc="6B18D61E">
      <w:start w:val="1"/>
      <w:numFmt w:val="decimal"/>
      <w:lvlText w:val="CLÁUSULA No. %1."/>
      <w:lvlJc w:val="left"/>
      <w:pPr>
        <w:ind w:left="720" w:hanging="360"/>
      </w:pPr>
      <w:rPr>
        <w:rFonts w:ascii="Arial"/>
        <w:b/>
        <w:color w:val="auto"/>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F300FF"/>
    <w:multiLevelType w:val="multilevel"/>
    <w:tmpl w:val="2880FB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F210F7"/>
    <w:multiLevelType w:val="multilevel"/>
    <w:tmpl w:val="8D7404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val="0"/>
        <w:lang w:val="es-MX"/>
      </w:rPr>
    </w:lvl>
    <w:lvl w:ilvl="2">
      <w:start w:val="1"/>
      <w:numFmt w:val="decimal"/>
      <w:lvlText w:val="%1.%2.%3."/>
      <w:lvlJc w:val="left"/>
      <w:pPr>
        <w:ind w:left="171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B60987"/>
    <w:multiLevelType w:val="multilevel"/>
    <w:tmpl w:val="8AE625D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0"/>
  </w:num>
  <w:num w:numId="3">
    <w:abstractNumId w:val="4"/>
  </w:num>
  <w:num w:numId="4">
    <w:abstractNumId w:val="2"/>
  </w:num>
  <w:num w:numId="5">
    <w:abstractNumId w:val="3"/>
  </w:num>
  <w:num w:numId="6">
    <w:abstractNumId w:val="31"/>
  </w:num>
  <w:num w:numId="7">
    <w:abstractNumId w:val="19"/>
  </w:num>
  <w:num w:numId="8">
    <w:abstractNumId w:val="29"/>
  </w:num>
  <w:num w:numId="9">
    <w:abstractNumId w:val="32"/>
  </w:num>
  <w:num w:numId="10">
    <w:abstractNumId w:val="22"/>
  </w:num>
  <w:num w:numId="11">
    <w:abstractNumId w:val="26"/>
  </w:num>
  <w:num w:numId="12">
    <w:abstractNumId w:val="21"/>
  </w:num>
  <w:num w:numId="13">
    <w:abstractNumId w:val="16"/>
  </w:num>
  <w:num w:numId="14">
    <w:abstractNumId w:val="27"/>
  </w:num>
  <w:num w:numId="15">
    <w:abstractNumId w:val="7"/>
  </w:num>
  <w:num w:numId="16">
    <w:abstractNumId w:val="6"/>
  </w:num>
  <w:num w:numId="17">
    <w:abstractNumId w:val="11"/>
  </w:num>
  <w:num w:numId="18">
    <w:abstractNumId w:val="34"/>
  </w:num>
  <w:num w:numId="19">
    <w:abstractNumId w:val="25"/>
  </w:num>
  <w:num w:numId="20">
    <w:abstractNumId w:val="20"/>
  </w:num>
  <w:num w:numId="21">
    <w:abstractNumId w:val="1"/>
  </w:num>
  <w:num w:numId="22">
    <w:abstractNumId w:val="33"/>
  </w:num>
  <w:num w:numId="23">
    <w:abstractNumId w:val="8"/>
  </w:num>
  <w:num w:numId="24">
    <w:abstractNumId w:val="9"/>
  </w:num>
  <w:num w:numId="25">
    <w:abstractNumId w:val="13"/>
  </w:num>
  <w:num w:numId="26">
    <w:abstractNumId w:val="15"/>
  </w:num>
  <w:num w:numId="27">
    <w:abstractNumId w:val="17"/>
  </w:num>
  <w:num w:numId="28">
    <w:abstractNumId w:val="5"/>
  </w:num>
  <w:num w:numId="29">
    <w:abstractNumId w:val="24"/>
  </w:num>
  <w:num w:numId="30">
    <w:abstractNumId w:val="12"/>
  </w:num>
  <w:num w:numId="31">
    <w:abstractNumId w:val="23"/>
  </w:num>
  <w:num w:numId="32">
    <w:abstractNumId w:val="14"/>
  </w:num>
  <w:num w:numId="33">
    <w:abstractNumId w:val="30"/>
  </w:num>
  <w:num w:numId="34">
    <w:abstractNumId w:val="10"/>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autoHyphenation/>
  <w:hyphenationZone w:val="142"/>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67"/>
    <w:rsid w:val="0000274B"/>
    <w:rsid w:val="00004771"/>
    <w:rsid w:val="000155BD"/>
    <w:rsid w:val="000231F3"/>
    <w:rsid w:val="00031264"/>
    <w:rsid w:val="00052592"/>
    <w:rsid w:val="00053174"/>
    <w:rsid w:val="000554D2"/>
    <w:rsid w:val="000574E4"/>
    <w:rsid w:val="00062C0C"/>
    <w:rsid w:val="00070C69"/>
    <w:rsid w:val="00073954"/>
    <w:rsid w:val="000922AD"/>
    <w:rsid w:val="000A3C9F"/>
    <w:rsid w:val="000C718B"/>
    <w:rsid w:val="000D4082"/>
    <w:rsid w:val="000D4638"/>
    <w:rsid w:val="000D4D6B"/>
    <w:rsid w:val="000E30CD"/>
    <w:rsid w:val="000F5CF3"/>
    <w:rsid w:val="00102531"/>
    <w:rsid w:val="00114404"/>
    <w:rsid w:val="001201A9"/>
    <w:rsid w:val="001205BD"/>
    <w:rsid w:val="00122D45"/>
    <w:rsid w:val="001279FC"/>
    <w:rsid w:val="00131CDA"/>
    <w:rsid w:val="00132572"/>
    <w:rsid w:val="0013279B"/>
    <w:rsid w:val="001507E0"/>
    <w:rsid w:val="0015379E"/>
    <w:rsid w:val="001604F5"/>
    <w:rsid w:val="00161265"/>
    <w:rsid w:val="00174C34"/>
    <w:rsid w:val="00186D83"/>
    <w:rsid w:val="00187F0F"/>
    <w:rsid w:val="00193620"/>
    <w:rsid w:val="001974D3"/>
    <w:rsid w:val="001B284D"/>
    <w:rsid w:val="001C4BC1"/>
    <w:rsid w:val="001E0090"/>
    <w:rsid w:val="001E0336"/>
    <w:rsid w:val="001E5C2E"/>
    <w:rsid w:val="001F6AA7"/>
    <w:rsid w:val="00207703"/>
    <w:rsid w:val="00220A8C"/>
    <w:rsid w:val="00227064"/>
    <w:rsid w:val="00231655"/>
    <w:rsid w:val="002317C1"/>
    <w:rsid w:val="00253BEB"/>
    <w:rsid w:val="00270B61"/>
    <w:rsid w:val="00295B58"/>
    <w:rsid w:val="00296AA1"/>
    <w:rsid w:val="00297B80"/>
    <w:rsid w:val="002C589F"/>
    <w:rsid w:val="002C5985"/>
    <w:rsid w:val="002D6067"/>
    <w:rsid w:val="002E2D37"/>
    <w:rsid w:val="002E5A3F"/>
    <w:rsid w:val="002F1390"/>
    <w:rsid w:val="002F4F70"/>
    <w:rsid w:val="00303567"/>
    <w:rsid w:val="00322860"/>
    <w:rsid w:val="0034664B"/>
    <w:rsid w:val="003554DF"/>
    <w:rsid w:val="003672B8"/>
    <w:rsid w:val="00384D96"/>
    <w:rsid w:val="003851A3"/>
    <w:rsid w:val="003A5818"/>
    <w:rsid w:val="003A5D33"/>
    <w:rsid w:val="003B0B50"/>
    <w:rsid w:val="003B2662"/>
    <w:rsid w:val="003B29C2"/>
    <w:rsid w:val="003B465B"/>
    <w:rsid w:val="003B6110"/>
    <w:rsid w:val="003C044C"/>
    <w:rsid w:val="003E7B1F"/>
    <w:rsid w:val="003F1744"/>
    <w:rsid w:val="003F1E36"/>
    <w:rsid w:val="00414DA7"/>
    <w:rsid w:val="00417928"/>
    <w:rsid w:val="004207E2"/>
    <w:rsid w:val="0042350D"/>
    <w:rsid w:val="00430048"/>
    <w:rsid w:val="004328BA"/>
    <w:rsid w:val="0043390B"/>
    <w:rsid w:val="0044557C"/>
    <w:rsid w:val="004557BD"/>
    <w:rsid w:val="0046353E"/>
    <w:rsid w:val="00465400"/>
    <w:rsid w:val="00467991"/>
    <w:rsid w:val="00471C88"/>
    <w:rsid w:val="0047576A"/>
    <w:rsid w:val="00490D05"/>
    <w:rsid w:val="004939F9"/>
    <w:rsid w:val="00497068"/>
    <w:rsid w:val="004A24CC"/>
    <w:rsid w:val="004A3D94"/>
    <w:rsid w:val="004B6653"/>
    <w:rsid w:val="004D12D5"/>
    <w:rsid w:val="004D2EF1"/>
    <w:rsid w:val="004D5D6B"/>
    <w:rsid w:val="004E0995"/>
    <w:rsid w:val="004E3870"/>
    <w:rsid w:val="004E48AE"/>
    <w:rsid w:val="004F09B1"/>
    <w:rsid w:val="004F2F14"/>
    <w:rsid w:val="00501E07"/>
    <w:rsid w:val="00503E63"/>
    <w:rsid w:val="00505207"/>
    <w:rsid w:val="00513421"/>
    <w:rsid w:val="00532AAD"/>
    <w:rsid w:val="00540D1C"/>
    <w:rsid w:val="0054126E"/>
    <w:rsid w:val="00571768"/>
    <w:rsid w:val="0058257D"/>
    <w:rsid w:val="00594D98"/>
    <w:rsid w:val="005A7E3F"/>
    <w:rsid w:val="005C3A49"/>
    <w:rsid w:val="005C5C55"/>
    <w:rsid w:val="005D6D63"/>
    <w:rsid w:val="00600515"/>
    <w:rsid w:val="00615C6F"/>
    <w:rsid w:val="006208D1"/>
    <w:rsid w:val="0062587C"/>
    <w:rsid w:val="006269E6"/>
    <w:rsid w:val="00627511"/>
    <w:rsid w:val="00632DDD"/>
    <w:rsid w:val="00641433"/>
    <w:rsid w:val="00642935"/>
    <w:rsid w:val="006454F5"/>
    <w:rsid w:val="00655B72"/>
    <w:rsid w:val="00667C2F"/>
    <w:rsid w:val="00675D45"/>
    <w:rsid w:val="006811B6"/>
    <w:rsid w:val="00683A25"/>
    <w:rsid w:val="006848B8"/>
    <w:rsid w:val="00686968"/>
    <w:rsid w:val="00691885"/>
    <w:rsid w:val="00692AC0"/>
    <w:rsid w:val="0069447E"/>
    <w:rsid w:val="006978AF"/>
    <w:rsid w:val="006B07AA"/>
    <w:rsid w:val="006D00EC"/>
    <w:rsid w:val="006E0554"/>
    <w:rsid w:val="00701276"/>
    <w:rsid w:val="00701476"/>
    <w:rsid w:val="00704B27"/>
    <w:rsid w:val="00705448"/>
    <w:rsid w:val="0071603E"/>
    <w:rsid w:val="00733237"/>
    <w:rsid w:val="00741898"/>
    <w:rsid w:val="00752259"/>
    <w:rsid w:val="00753DC8"/>
    <w:rsid w:val="00754650"/>
    <w:rsid w:val="00754BD7"/>
    <w:rsid w:val="00762313"/>
    <w:rsid w:val="00764201"/>
    <w:rsid w:val="00765CE7"/>
    <w:rsid w:val="0077252A"/>
    <w:rsid w:val="00776C6E"/>
    <w:rsid w:val="00780181"/>
    <w:rsid w:val="00780A63"/>
    <w:rsid w:val="00786A7A"/>
    <w:rsid w:val="007876C8"/>
    <w:rsid w:val="007A36F4"/>
    <w:rsid w:val="007B4745"/>
    <w:rsid w:val="007B5421"/>
    <w:rsid w:val="007D5180"/>
    <w:rsid w:val="007E017F"/>
    <w:rsid w:val="007E608C"/>
    <w:rsid w:val="007F59F8"/>
    <w:rsid w:val="00801468"/>
    <w:rsid w:val="00821A34"/>
    <w:rsid w:val="00844DB1"/>
    <w:rsid w:val="0085221A"/>
    <w:rsid w:val="00861274"/>
    <w:rsid w:val="008700C1"/>
    <w:rsid w:val="008761AE"/>
    <w:rsid w:val="008764B0"/>
    <w:rsid w:val="00877B64"/>
    <w:rsid w:val="00890820"/>
    <w:rsid w:val="008A496B"/>
    <w:rsid w:val="008A4E43"/>
    <w:rsid w:val="008C54C4"/>
    <w:rsid w:val="008D04E3"/>
    <w:rsid w:val="008D0939"/>
    <w:rsid w:val="008E1F3B"/>
    <w:rsid w:val="008E2395"/>
    <w:rsid w:val="008F3DD5"/>
    <w:rsid w:val="008F6F53"/>
    <w:rsid w:val="009117AA"/>
    <w:rsid w:val="009153BD"/>
    <w:rsid w:val="00917804"/>
    <w:rsid w:val="00920D13"/>
    <w:rsid w:val="00935CE7"/>
    <w:rsid w:val="00942F4F"/>
    <w:rsid w:val="0094482D"/>
    <w:rsid w:val="00947D1E"/>
    <w:rsid w:val="00971361"/>
    <w:rsid w:val="009731FD"/>
    <w:rsid w:val="009859D8"/>
    <w:rsid w:val="00990B78"/>
    <w:rsid w:val="00993488"/>
    <w:rsid w:val="009959A6"/>
    <w:rsid w:val="009A56D7"/>
    <w:rsid w:val="009B5EE9"/>
    <w:rsid w:val="009C18AD"/>
    <w:rsid w:val="009C6AFC"/>
    <w:rsid w:val="009D3F05"/>
    <w:rsid w:val="009D5E4F"/>
    <w:rsid w:val="009D7093"/>
    <w:rsid w:val="009E544D"/>
    <w:rsid w:val="009F6249"/>
    <w:rsid w:val="009F79AD"/>
    <w:rsid w:val="009F7CE7"/>
    <w:rsid w:val="00A0444A"/>
    <w:rsid w:val="00A06DFD"/>
    <w:rsid w:val="00A14801"/>
    <w:rsid w:val="00A17EF4"/>
    <w:rsid w:val="00A25247"/>
    <w:rsid w:val="00A479B5"/>
    <w:rsid w:val="00A55053"/>
    <w:rsid w:val="00A570DC"/>
    <w:rsid w:val="00A57FA1"/>
    <w:rsid w:val="00A60657"/>
    <w:rsid w:val="00A61865"/>
    <w:rsid w:val="00A62B96"/>
    <w:rsid w:val="00A7013D"/>
    <w:rsid w:val="00A7711D"/>
    <w:rsid w:val="00A80253"/>
    <w:rsid w:val="00A80ACF"/>
    <w:rsid w:val="00A844F5"/>
    <w:rsid w:val="00A866E3"/>
    <w:rsid w:val="00AA114C"/>
    <w:rsid w:val="00AA5431"/>
    <w:rsid w:val="00AA6394"/>
    <w:rsid w:val="00AB044B"/>
    <w:rsid w:val="00AB713B"/>
    <w:rsid w:val="00AC7DF6"/>
    <w:rsid w:val="00AE3C31"/>
    <w:rsid w:val="00AE7210"/>
    <w:rsid w:val="00B02A3D"/>
    <w:rsid w:val="00B1416A"/>
    <w:rsid w:val="00B218B9"/>
    <w:rsid w:val="00B329CA"/>
    <w:rsid w:val="00B37F2E"/>
    <w:rsid w:val="00B542A7"/>
    <w:rsid w:val="00B626CD"/>
    <w:rsid w:val="00B723D7"/>
    <w:rsid w:val="00B820C9"/>
    <w:rsid w:val="00B822AA"/>
    <w:rsid w:val="00B85447"/>
    <w:rsid w:val="00B867C6"/>
    <w:rsid w:val="00B943CB"/>
    <w:rsid w:val="00B95026"/>
    <w:rsid w:val="00BA4F0C"/>
    <w:rsid w:val="00BA6E44"/>
    <w:rsid w:val="00BB14E3"/>
    <w:rsid w:val="00BB4407"/>
    <w:rsid w:val="00BD1DBC"/>
    <w:rsid w:val="00BD5EDC"/>
    <w:rsid w:val="00BD6A43"/>
    <w:rsid w:val="00C30734"/>
    <w:rsid w:val="00C4315E"/>
    <w:rsid w:val="00C47F0A"/>
    <w:rsid w:val="00C53B97"/>
    <w:rsid w:val="00C61111"/>
    <w:rsid w:val="00C67CA4"/>
    <w:rsid w:val="00C72C7E"/>
    <w:rsid w:val="00C76F3B"/>
    <w:rsid w:val="00C805D9"/>
    <w:rsid w:val="00C81DAB"/>
    <w:rsid w:val="00C8304F"/>
    <w:rsid w:val="00C83EA7"/>
    <w:rsid w:val="00C84B80"/>
    <w:rsid w:val="00CA1C54"/>
    <w:rsid w:val="00CA4AF1"/>
    <w:rsid w:val="00CB0595"/>
    <w:rsid w:val="00CB2209"/>
    <w:rsid w:val="00CC0C23"/>
    <w:rsid w:val="00CC5834"/>
    <w:rsid w:val="00CD3354"/>
    <w:rsid w:val="00CD6585"/>
    <w:rsid w:val="00CE5939"/>
    <w:rsid w:val="00CE63BE"/>
    <w:rsid w:val="00CE7553"/>
    <w:rsid w:val="00D02B9E"/>
    <w:rsid w:val="00D04EDF"/>
    <w:rsid w:val="00D06833"/>
    <w:rsid w:val="00D11350"/>
    <w:rsid w:val="00D25FE0"/>
    <w:rsid w:val="00D27284"/>
    <w:rsid w:val="00D36868"/>
    <w:rsid w:val="00D46F64"/>
    <w:rsid w:val="00D52F46"/>
    <w:rsid w:val="00D557AB"/>
    <w:rsid w:val="00D5612C"/>
    <w:rsid w:val="00D5738E"/>
    <w:rsid w:val="00D57758"/>
    <w:rsid w:val="00D62CE5"/>
    <w:rsid w:val="00D6487E"/>
    <w:rsid w:val="00D72B3C"/>
    <w:rsid w:val="00D9754F"/>
    <w:rsid w:val="00DB623A"/>
    <w:rsid w:val="00DB794B"/>
    <w:rsid w:val="00DC0945"/>
    <w:rsid w:val="00DC42BC"/>
    <w:rsid w:val="00DD4531"/>
    <w:rsid w:val="00DE2F0D"/>
    <w:rsid w:val="00DF1CFD"/>
    <w:rsid w:val="00DF1EFD"/>
    <w:rsid w:val="00DF559C"/>
    <w:rsid w:val="00E04FB6"/>
    <w:rsid w:val="00E20431"/>
    <w:rsid w:val="00E3062D"/>
    <w:rsid w:val="00E324BD"/>
    <w:rsid w:val="00E33EFC"/>
    <w:rsid w:val="00E34F84"/>
    <w:rsid w:val="00E42CF5"/>
    <w:rsid w:val="00E51D17"/>
    <w:rsid w:val="00E55190"/>
    <w:rsid w:val="00E6557B"/>
    <w:rsid w:val="00E65E79"/>
    <w:rsid w:val="00E76390"/>
    <w:rsid w:val="00E82453"/>
    <w:rsid w:val="00E83FED"/>
    <w:rsid w:val="00E961BC"/>
    <w:rsid w:val="00EB0475"/>
    <w:rsid w:val="00EB5D6F"/>
    <w:rsid w:val="00EB72EF"/>
    <w:rsid w:val="00EC01F9"/>
    <w:rsid w:val="00EC43EC"/>
    <w:rsid w:val="00ED6A5A"/>
    <w:rsid w:val="00EE37ED"/>
    <w:rsid w:val="00EE3BC0"/>
    <w:rsid w:val="00EE7312"/>
    <w:rsid w:val="00EF1078"/>
    <w:rsid w:val="00EF2892"/>
    <w:rsid w:val="00F0249C"/>
    <w:rsid w:val="00F02E2E"/>
    <w:rsid w:val="00F17B5A"/>
    <w:rsid w:val="00F3596C"/>
    <w:rsid w:val="00F42CFB"/>
    <w:rsid w:val="00F44860"/>
    <w:rsid w:val="00F64793"/>
    <w:rsid w:val="00F64B63"/>
    <w:rsid w:val="00F71CD3"/>
    <w:rsid w:val="00F72660"/>
    <w:rsid w:val="00F7439C"/>
    <w:rsid w:val="00F75AB2"/>
    <w:rsid w:val="00F77066"/>
    <w:rsid w:val="00F7767E"/>
    <w:rsid w:val="00F80585"/>
    <w:rsid w:val="00F846EB"/>
    <w:rsid w:val="00F84D00"/>
    <w:rsid w:val="00F85F80"/>
    <w:rsid w:val="00F93899"/>
    <w:rsid w:val="00F95E77"/>
    <w:rsid w:val="00FB5D0A"/>
    <w:rsid w:val="00FC6574"/>
    <w:rsid w:val="00FD5EA7"/>
    <w:rsid w:val="00FD6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077D1"/>
  <w15:docId w15:val="{CA985FFD-B2A4-4A14-B2A7-9EE760D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67"/>
    <w:pPr>
      <w:widowControl w:val="0"/>
      <w:autoSpaceDE w:val="0"/>
      <w:autoSpaceDN w:val="0"/>
    </w:pPr>
    <w:rPr>
      <w:rFonts w:ascii="Times New Roman" w:eastAsia="Times New Roman" w:hAnsi="Times New Roman"/>
      <w:lang w:val="es-ES_tradnl"/>
    </w:rPr>
  </w:style>
  <w:style w:type="paragraph" w:styleId="Heading1">
    <w:name w:val="heading 1"/>
    <w:basedOn w:val="Normal"/>
    <w:next w:val="Normal"/>
    <w:link w:val="Heading1Char"/>
    <w:uiPriority w:val="99"/>
    <w:qFormat/>
    <w:rsid w:val="00303567"/>
    <w:pPr>
      <w:keepNext/>
      <w:outlineLvl w:val="0"/>
    </w:pPr>
    <w:rPr>
      <w:rFonts w:ascii="Courier" w:hAnsi="Courier"/>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03567"/>
    <w:rPr>
      <w:rFonts w:ascii="Courier" w:eastAsia="Times New Roman" w:hAnsi="Courier" w:cs="Courier"/>
      <w:b/>
      <w:bCs/>
      <w:i/>
      <w:iCs/>
      <w:sz w:val="24"/>
      <w:szCs w:val="24"/>
      <w:u w:val="single"/>
      <w:lang w:val="es-ES_tradnl" w:eastAsia="es-ES"/>
    </w:rPr>
  </w:style>
  <w:style w:type="paragraph" w:styleId="Footer">
    <w:name w:val="footer"/>
    <w:basedOn w:val="Normal"/>
    <w:link w:val="FooterChar"/>
    <w:uiPriority w:val="99"/>
    <w:rsid w:val="00303567"/>
    <w:pPr>
      <w:tabs>
        <w:tab w:val="center" w:pos="4252"/>
        <w:tab w:val="right" w:pos="8504"/>
      </w:tabs>
    </w:pPr>
  </w:style>
  <w:style w:type="character" w:customStyle="1" w:styleId="FooterChar">
    <w:name w:val="Footer Char"/>
    <w:link w:val="Footer"/>
    <w:uiPriority w:val="99"/>
    <w:rsid w:val="00303567"/>
    <w:rPr>
      <w:rFonts w:ascii="Times New Roman" w:eastAsia="Times New Roman" w:hAnsi="Times New Roman" w:cs="Times New Roman"/>
      <w:sz w:val="20"/>
      <w:szCs w:val="20"/>
      <w:lang w:val="es-ES_tradnl" w:eastAsia="es-ES"/>
    </w:rPr>
  </w:style>
  <w:style w:type="paragraph" w:styleId="Header">
    <w:name w:val="header"/>
    <w:basedOn w:val="Normal"/>
    <w:link w:val="HeaderChar"/>
    <w:uiPriority w:val="99"/>
    <w:rsid w:val="00303567"/>
    <w:pPr>
      <w:tabs>
        <w:tab w:val="center" w:pos="4252"/>
        <w:tab w:val="right" w:pos="8504"/>
      </w:tabs>
    </w:pPr>
  </w:style>
  <w:style w:type="character" w:customStyle="1" w:styleId="HeaderChar">
    <w:name w:val="Header Char"/>
    <w:link w:val="Header"/>
    <w:uiPriority w:val="99"/>
    <w:rsid w:val="00303567"/>
    <w:rPr>
      <w:rFonts w:ascii="Times New Roman" w:eastAsia="Times New Roman" w:hAnsi="Times New Roman" w:cs="Times New Roman"/>
      <w:sz w:val="20"/>
      <w:szCs w:val="20"/>
      <w:lang w:val="es-ES_tradnl" w:eastAsia="es-ES"/>
    </w:rPr>
  </w:style>
  <w:style w:type="character" w:styleId="PageNumber">
    <w:name w:val="page number"/>
    <w:basedOn w:val="DefaultParagraphFont"/>
    <w:uiPriority w:val="99"/>
    <w:rsid w:val="00303567"/>
  </w:style>
  <w:style w:type="paragraph" w:customStyle="1" w:styleId="Default">
    <w:name w:val="Default"/>
    <w:uiPriority w:val="99"/>
    <w:rsid w:val="00303567"/>
    <w:pPr>
      <w:autoSpaceDE w:val="0"/>
      <w:autoSpaceDN w:val="0"/>
      <w:adjustRightInd w:val="0"/>
    </w:pPr>
    <w:rPr>
      <w:rFonts w:ascii="Arial" w:eastAsia="Times New Roman" w:hAnsi="Arial" w:cs="Arial"/>
      <w:color w:val="000000"/>
      <w:sz w:val="24"/>
      <w:szCs w:val="24"/>
      <w:lang w:eastAsia="en-US"/>
    </w:rPr>
  </w:style>
  <w:style w:type="paragraph" w:styleId="ListParagraph">
    <w:name w:val="List Paragraph"/>
    <w:basedOn w:val="Normal"/>
    <w:link w:val="ListParagraphChar"/>
    <w:uiPriority w:val="34"/>
    <w:qFormat/>
    <w:rsid w:val="00627511"/>
    <w:pPr>
      <w:ind w:left="720"/>
    </w:pPr>
  </w:style>
  <w:style w:type="paragraph" w:styleId="BalloonText">
    <w:name w:val="Balloon Text"/>
    <w:basedOn w:val="Normal"/>
    <w:link w:val="BalloonTextChar"/>
    <w:uiPriority w:val="99"/>
    <w:semiHidden/>
    <w:unhideWhenUsed/>
    <w:rsid w:val="00AC7DF6"/>
    <w:rPr>
      <w:rFonts w:ascii="Segoe UI" w:hAnsi="Segoe UI"/>
      <w:sz w:val="18"/>
      <w:szCs w:val="18"/>
    </w:rPr>
  </w:style>
  <w:style w:type="character" w:customStyle="1" w:styleId="BalloonTextChar">
    <w:name w:val="Balloon Text Char"/>
    <w:link w:val="BalloonText"/>
    <w:uiPriority w:val="99"/>
    <w:semiHidden/>
    <w:rsid w:val="00AC7DF6"/>
    <w:rPr>
      <w:rFonts w:ascii="Segoe UI" w:eastAsia="Times New Roman" w:hAnsi="Segoe UI" w:cs="Segoe UI"/>
      <w:sz w:val="18"/>
      <w:szCs w:val="18"/>
      <w:lang w:val="es-ES_tradnl" w:eastAsia="es-ES"/>
    </w:rPr>
  </w:style>
  <w:style w:type="character" w:styleId="Strong">
    <w:name w:val="Strong"/>
    <w:uiPriority w:val="22"/>
    <w:qFormat/>
    <w:rsid w:val="00667C2F"/>
    <w:rPr>
      <w:b/>
      <w:bCs/>
    </w:rPr>
  </w:style>
  <w:style w:type="character" w:styleId="Emphasis">
    <w:name w:val="Emphasis"/>
    <w:uiPriority w:val="20"/>
    <w:qFormat/>
    <w:rsid w:val="00667C2F"/>
    <w:rPr>
      <w:i/>
      <w:iCs/>
    </w:rPr>
  </w:style>
  <w:style w:type="paragraph" w:styleId="BodyText">
    <w:name w:val="Body Text"/>
    <w:basedOn w:val="Normal"/>
    <w:link w:val="BodyTextChar"/>
    <w:uiPriority w:val="99"/>
    <w:unhideWhenUsed/>
    <w:rsid w:val="00667C2F"/>
    <w:pPr>
      <w:widowControl/>
      <w:autoSpaceDE/>
      <w:autoSpaceDN/>
      <w:spacing w:before="100" w:beforeAutospacing="1" w:after="100" w:afterAutospacing="1"/>
    </w:pPr>
    <w:rPr>
      <w:rFonts w:eastAsia="Calibri"/>
      <w:sz w:val="24"/>
      <w:szCs w:val="24"/>
    </w:rPr>
  </w:style>
  <w:style w:type="character" w:customStyle="1" w:styleId="BodyTextChar">
    <w:name w:val="Body Text Char"/>
    <w:link w:val="BodyText"/>
    <w:uiPriority w:val="99"/>
    <w:rsid w:val="00667C2F"/>
    <w:rPr>
      <w:rFonts w:ascii="Times New Roman" w:hAnsi="Times New Roman"/>
      <w:sz w:val="24"/>
      <w:szCs w:val="24"/>
    </w:rPr>
  </w:style>
  <w:style w:type="paragraph" w:customStyle="1" w:styleId="default0">
    <w:name w:val="default"/>
    <w:basedOn w:val="Normal"/>
    <w:uiPriority w:val="99"/>
    <w:rsid w:val="00D557AB"/>
    <w:pPr>
      <w:widowControl/>
      <w:autoSpaceDE/>
      <w:autoSpaceDN/>
      <w:spacing w:before="100" w:beforeAutospacing="1" w:after="100" w:afterAutospacing="1"/>
    </w:pPr>
    <w:rPr>
      <w:rFonts w:eastAsia="Calibri"/>
      <w:sz w:val="24"/>
      <w:szCs w:val="24"/>
      <w:lang w:val="en-US" w:eastAsia="en-US"/>
    </w:rPr>
  </w:style>
  <w:style w:type="character" w:styleId="CommentReference">
    <w:name w:val="annotation reference"/>
    <w:uiPriority w:val="99"/>
    <w:semiHidden/>
    <w:unhideWhenUsed/>
    <w:rsid w:val="008D04E3"/>
    <w:rPr>
      <w:sz w:val="16"/>
      <w:szCs w:val="16"/>
    </w:rPr>
  </w:style>
  <w:style w:type="paragraph" w:styleId="CommentText">
    <w:name w:val="annotation text"/>
    <w:basedOn w:val="Normal"/>
    <w:link w:val="CommentTextChar"/>
    <w:uiPriority w:val="99"/>
    <w:semiHidden/>
    <w:unhideWhenUsed/>
    <w:rsid w:val="008D04E3"/>
  </w:style>
  <w:style w:type="character" w:customStyle="1" w:styleId="CommentTextChar">
    <w:name w:val="Comment Text Char"/>
    <w:link w:val="CommentText"/>
    <w:uiPriority w:val="99"/>
    <w:semiHidden/>
    <w:rsid w:val="008D04E3"/>
    <w:rPr>
      <w:rFonts w:ascii="Times New Roman" w:eastAsia="Times New Roman" w:hAnsi="Times New Roman"/>
      <w:lang w:val="es-ES_tradnl" w:eastAsia="es-ES"/>
    </w:rPr>
  </w:style>
  <w:style w:type="paragraph" w:styleId="CommentSubject">
    <w:name w:val="annotation subject"/>
    <w:basedOn w:val="CommentText"/>
    <w:next w:val="CommentText"/>
    <w:link w:val="CommentSubjectChar"/>
    <w:uiPriority w:val="99"/>
    <w:semiHidden/>
    <w:unhideWhenUsed/>
    <w:rsid w:val="008D04E3"/>
    <w:rPr>
      <w:b/>
      <w:bCs/>
    </w:rPr>
  </w:style>
  <w:style w:type="character" w:customStyle="1" w:styleId="CommentSubjectChar">
    <w:name w:val="Comment Subject Char"/>
    <w:link w:val="CommentSubject"/>
    <w:uiPriority w:val="99"/>
    <w:semiHidden/>
    <w:rsid w:val="008D04E3"/>
    <w:rPr>
      <w:rFonts w:ascii="Times New Roman" w:eastAsia="Times New Roman" w:hAnsi="Times New Roman"/>
      <w:b/>
      <w:bCs/>
      <w:lang w:val="es-ES_tradnl" w:eastAsia="es-ES"/>
    </w:rPr>
  </w:style>
  <w:style w:type="character" w:styleId="Hyperlink">
    <w:name w:val="Hyperlink"/>
    <w:basedOn w:val="DefaultParagraphFont"/>
    <w:uiPriority w:val="99"/>
    <w:unhideWhenUsed/>
    <w:rsid w:val="000D4638"/>
    <w:rPr>
      <w:color w:val="0000FF"/>
      <w:u w:val="single"/>
    </w:rPr>
  </w:style>
  <w:style w:type="table" w:styleId="TableGrid">
    <w:name w:val="Table Grid"/>
    <w:basedOn w:val="TableNormal"/>
    <w:uiPriority w:val="39"/>
    <w:rsid w:val="000C71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4482D"/>
    <w:rPr>
      <w:rFonts w:ascii="Times New Roman" w:eastAsia="Times New Roman" w:hAnsi="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0352">
      <w:bodyDiv w:val="1"/>
      <w:marLeft w:val="0"/>
      <w:marRight w:val="0"/>
      <w:marTop w:val="0"/>
      <w:marBottom w:val="0"/>
      <w:divBdr>
        <w:top w:val="none" w:sz="0" w:space="0" w:color="auto"/>
        <w:left w:val="none" w:sz="0" w:space="0" w:color="auto"/>
        <w:bottom w:val="none" w:sz="0" w:space="0" w:color="auto"/>
        <w:right w:val="none" w:sz="0" w:space="0" w:color="auto"/>
      </w:divBdr>
    </w:div>
    <w:div w:id="805972661">
      <w:bodyDiv w:val="1"/>
      <w:marLeft w:val="0"/>
      <w:marRight w:val="0"/>
      <w:marTop w:val="0"/>
      <w:marBottom w:val="0"/>
      <w:divBdr>
        <w:top w:val="none" w:sz="0" w:space="0" w:color="auto"/>
        <w:left w:val="none" w:sz="0" w:space="0" w:color="auto"/>
        <w:bottom w:val="none" w:sz="0" w:space="0" w:color="auto"/>
        <w:right w:val="none" w:sz="0" w:space="0" w:color="auto"/>
      </w:divBdr>
    </w:div>
    <w:div w:id="938753700">
      <w:bodyDiv w:val="1"/>
      <w:marLeft w:val="0"/>
      <w:marRight w:val="0"/>
      <w:marTop w:val="0"/>
      <w:marBottom w:val="0"/>
      <w:divBdr>
        <w:top w:val="none" w:sz="0" w:space="0" w:color="auto"/>
        <w:left w:val="none" w:sz="0" w:space="0" w:color="auto"/>
        <w:bottom w:val="none" w:sz="0" w:space="0" w:color="auto"/>
        <w:right w:val="none" w:sz="0" w:space="0" w:color="auto"/>
      </w:divBdr>
    </w:div>
    <w:div w:id="968052436">
      <w:bodyDiv w:val="1"/>
      <w:marLeft w:val="0"/>
      <w:marRight w:val="0"/>
      <w:marTop w:val="0"/>
      <w:marBottom w:val="0"/>
      <w:divBdr>
        <w:top w:val="none" w:sz="0" w:space="0" w:color="auto"/>
        <w:left w:val="none" w:sz="0" w:space="0" w:color="auto"/>
        <w:bottom w:val="none" w:sz="0" w:space="0" w:color="auto"/>
        <w:right w:val="none" w:sz="0" w:space="0" w:color="auto"/>
      </w:divBdr>
    </w:div>
    <w:div w:id="1094324369">
      <w:bodyDiv w:val="1"/>
      <w:marLeft w:val="0"/>
      <w:marRight w:val="0"/>
      <w:marTop w:val="0"/>
      <w:marBottom w:val="0"/>
      <w:divBdr>
        <w:top w:val="none" w:sz="0" w:space="0" w:color="auto"/>
        <w:left w:val="none" w:sz="0" w:space="0" w:color="auto"/>
        <w:bottom w:val="none" w:sz="0" w:space="0" w:color="auto"/>
        <w:right w:val="none" w:sz="0" w:space="0" w:color="auto"/>
      </w:divBdr>
    </w:div>
    <w:div w:id="1857622304">
      <w:bodyDiv w:val="1"/>
      <w:marLeft w:val="0"/>
      <w:marRight w:val="0"/>
      <w:marTop w:val="0"/>
      <w:marBottom w:val="0"/>
      <w:divBdr>
        <w:top w:val="none" w:sz="0" w:space="0" w:color="auto"/>
        <w:left w:val="none" w:sz="0" w:space="0" w:color="auto"/>
        <w:bottom w:val="none" w:sz="0" w:space="0" w:color="auto"/>
        <w:right w:val="none" w:sz="0" w:space="0" w:color="auto"/>
      </w:divBdr>
    </w:div>
    <w:div w:id="1882744487">
      <w:bodyDiv w:val="1"/>
      <w:marLeft w:val="0"/>
      <w:marRight w:val="0"/>
      <w:marTop w:val="0"/>
      <w:marBottom w:val="0"/>
      <w:divBdr>
        <w:top w:val="none" w:sz="0" w:space="0" w:color="auto"/>
        <w:left w:val="none" w:sz="0" w:space="0" w:color="auto"/>
        <w:bottom w:val="none" w:sz="0" w:space="0" w:color="auto"/>
        <w:right w:val="none" w:sz="0" w:space="0" w:color="auto"/>
      </w:divBdr>
    </w:div>
    <w:div w:id="1925140931">
      <w:bodyDiv w:val="1"/>
      <w:marLeft w:val="0"/>
      <w:marRight w:val="0"/>
      <w:marTop w:val="0"/>
      <w:marBottom w:val="0"/>
      <w:divBdr>
        <w:top w:val="none" w:sz="0" w:space="0" w:color="auto"/>
        <w:left w:val="none" w:sz="0" w:space="0" w:color="auto"/>
        <w:bottom w:val="none" w:sz="0" w:space="0" w:color="auto"/>
        <w:right w:val="none" w:sz="0" w:space="0" w:color="auto"/>
      </w:divBdr>
    </w:div>
    <w:div w:id="1955138717">
      <w:bodyDiv w:val="1"/>
      <w:marLeft w:val="0"/>
      <w:marRight w:val="0"/>
      <w:marTop w:val="0"/>
      <w:marBottom w:val="0"/>
      <w:divBdr>
        <w:top w:val="none" w:sz="0" w:space="0" w:color="auto"/>
        <w:left w:val="none" w:sz="0" w:space="0" w:color="auto"/>
        <w:bottom w:val="none" w:sz="0" w:space="0" w:color="auto"/>
        <w:right w:val="none" w:sz="0" w:space="0" w:color="auto"/>
      </w:divBdr>
    </w:div>
    <w:div w:id="19954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2801</Words>
  <Characters>15408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DE COMPRAVENTA No</vt:lpstr>
    </vt:vector>
  </TitlesOfParts>
  <Company>aicros</Company>
  <LinksUpToDate>false</LinksUpToDate>
  <CharactersWithSpaces>18173</CharactersWithSpaces>
  <SharedDoc>false</SharedDoc>
  <HLinks>
    <vt:vector size="6" baseType="variant">
      <vt:variant>
        <vt:i4>6422529</vt:i4>
      </vt:variant>
      <vt:variant>
        <vt:i4>0</vt:i4>
      </vt:variant>
      <vt:variant>
        <vt:i4>0</vt:i4>
      </vt:variant>
      <vt:variant>
        <vt:i4>5</vt:i4>
      </vt:variant>
      <vt:variant>
        <vt:lpwstr>mailto:ap1963644@gmail.com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COMPRAVENTA No</dc:title>
  <dc:creator>corcho</dc:creator>
  <cp:lastModifiedBy>Mary Dennis Londres Osorio</cp:lastModifiedBy>
  <cp:revision>2</cp:revision>
  <cp:lastPrinted>2025-01-30T19:15:00Z</cp:lastPrinted>
  <dcterms:created xsi:type="dcterms:W3CDTF">2026-05-28T17:12:00Z</dcterms:created>
  <dcterms:modified xsi:type="dcterms:W3CDTF">2026-05-28T17:12:00Z</dcterms:modified>
</cp:coreProperties>
</file>